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C2A1A" w:rsidRPr="00911593" w14:paraId="547EB453" w14:textId="77777777" w:rsidTr="00612A26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057C482C" w14:textId="77777777" w:rsidR="00CC2A1A" w:rsidRPr="00911593" w:rsidRDefault="00CC2A1A" w:rsidP="00612A26">
            <w:pPr>
              <w:tabs>
                <w:tab w:val="left" w:pos="3832"/>
              </w:tabs>
              <w:jc w:val="center"/>
              <w:rPr>
                <w:b/>
              </w:rPr>
            </w:pPr>
            <w:r w:rsidRPr="00911593">
              <w:rPr>
                <w:b/>
              </w:rPr>
              <w:t>OBRAZAC</w:t>
            </w:r>
          </w:p>
          <w:p w14:paraId="0BE961C8" w14:textId="77777777" w:rsidR="00CC2A1A" w:rsidRPr="00911593" w:rsidRDefault="00CC2A1A" w:rsidP="00612A26">
            <w:pPr>
              <w:jc w:val="center"/>
              <w:rPr>
                <w:b/>
              </w:rPr>
            </w:pPr>
            <w:r w:rsidRPr="00911593">
              <w:rPr>
                <w:b/>
              </w:rPr>
              <w:t>izvješća o provedenom savjetovanju s javnošću</w:t>
            </w:r>
          </w:p>
          <w:p w14:paraId="1358E610" w14:textId="77777777" w:rsidR="00CC2A1A" w:rsidRPr="00911593" w:rsidRDefault="00CC2A1A" w:rsidP="00612A26"/>
        </w:tc>
      </w:tr>
      <w:tr w:rsidR="00CC2A1A" w:rsidRPr="00911593" w14:paraId="4D44A63C" w14:textId="77777777" w:rsidTr="00612A26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8BD0E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9C0A52" w14:textId="76D6ACDA" w:rsidR="00CC2A1A" w:rsidRPr="00911593" w:rsidRDefault="007538CC" w:rsidP="007538CC">
            <w:pPr>
              <w:rPr>
                <w:bCs/>
              </w:rPr>
            </w:pPr>
            <w:r>
              <w:t xml:space="preserve">Prijedlog </w:t>
            </w:r>
            <w:r w:rsidR="00651792">
              <w:t>Akcijskog plana energetski i klimatski održivog razvitka Grada Čazme</w:t>
            </w:r>
          </w:p>
        </w:tc>
      </w:tr>
      <w:tr w:rsidR="00CC2A1A" w:rsidRPr="00911593" w14:paraId="1CB69ACA" w14:textId="77777777" w:rsidTr="00612A26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A1959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B4518" w14:textId="54C395C7" w:rsidR="00CC2A1A" w:rsidRPr="00911593" w:rsidRDefault="00651792" w:rsidP="0057051A">
            <w:pPr>
              <w:rPr>
                <w:bCs/>
              </w:rPr>
            </w:pPr>
            <w:r w:rsidRPr="00651792">
              <w:rPr>
                <w:bCs/>
              </w:rPr>
              <w:t>Upravni odjel za proračun, komunalno gospodarstvo, gospodarstvo, zaštitu okoliša i ekologiju</w:t>
            </w:r>
          </w:p>
        </w:tc>
      </w:tr>
      <w:tr w:rsidR="00CC2A1A" w:rsidRPr="00911593" w14:paraId="1DCBA441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CEE88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7A542" w14:textId="40DA4195" w:rsidR="00CC2A1A" w:rsidRPr="00911593" w:rsidRDefault="00CC2A1A" w:rsidP="00612A26">
            <w:pPr>
              <w:rPr>
                <w:bCs/>
              </w:rPr>
            </w:pPr>
            <w:r>
              <w:rPr>
                <w:color w:val="161616"/>
                <w:shd w:val="clear" w:color="auto" w:fill="FFFFFF"/>
              </w:rPr>
              <w:t xml:space="preserve"> </w:t>
            </w:r>
            <w:r w:rsidR="00651792">
              <w:rPr>
                <w:color w:val="161616"/>
                <w:shd w:val="clear" w:color="auto" w:fill="FFFFFF"/>
              </w:rPr>
              <w:t>23</w:t>
            </w:r>
            <w:r w:rsidR="007538CC">
              <w:rPr>
                <w:color w:val="161616"/>
                <w:shd w:val="clear" w:color="auto" w:fill="FFFFFF"/>
              </w:rPr>
              <w:t>.1. – 1</w:t>
            </w:r>
            <w:r w:rsidR="00651792">
              <w:rPr>
                <w:color w:val="161616"/>
                <w:shd w:val="clear" w:color="auto" w:fill="FFFFFF"/>
              </w:rPr>
              <w:t>7</w:t>
            </w:r>
            <w:r w:rsidR="007538CC">
              <w:rPr>
                <w:color w:val="161616"/>
                <w:shd w:val="clear" w:color="auto" w:fill="FFFFFF"/>
              </w:rPr>
              <w:t>.2.2025.</w:t>
            </w:r>
          </w:p>
        </w:tc>
      </w:tr>
      <w:tr w:rsidR="00CC2A1A" w:rsidRPr="00911593" w14:paraId="1CF5C118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90BD6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F7C963" w14:textId="77777777" w:rsidR="00CC2A1A" w:rsidRPr="00911593" w:rsidRDefault="00CC2A1A" w:rsidP="00612A26">
            <w:pPr>
              <w:jc w:val="both"/>
            </w:pPr>
            <w:r w:rsidRPr="00911593">
              <w:t>Internetsko savjetovanje</w:t>
            </w:r>
          </w:p>
        </w:tc>
      </w:tr>
    </w:tbl>
    <w:p w14:paraId="1AFD7F4D" w14:textId="77777777" w:rsidR="00CC2A1A" w:rsidRPr="00911593" w:rsidRDefault="00CC2A1A" w:rsidP="00CC2A1A"/>
    <w:p w14:paraId="0A096EB0" w14:textId="77777777" w:rsidR="00CC2A1A" w:rsidRPr="00911593" w:rsidRDefault="00CC2A1A" w:rsidP="00CC2A1A">
      <w:pPr>
        <w:jc w:val="center"/>
        <w:rPr>
          <w:b/>
        </w:rPr>
      </w:pPr>
    </w:p>
    <w:p w14:paraId="3075C565" w14:textId="5DFED58E" w:rsidR="00CC2A1A" w:rsidRPr="00911593" w:rsidRDefault="00CC2A1A" w:rsidP="00CC2A1A">
      <w:pPr>
        <w:ind w:firstLine="708"/>
        <w:jc w:val="both"/>
      </w:pPr>
      <w:r w:rsidRPr="00911593">
        <w:t>Za vrijeme trajanja internetskog savjetovanja nije bilo iznesenih primjedbi niti prijedloga.</w:t>
      </w:r>
    </w:p>
    <w:p w14:paraId="31227C60" w14:textId="77777777" w:rsidR="005614A1" w:rsidRDefault="005614A1"/>
    <w:sectPr w:rsidR="0056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1A"/>
    <w:rsid w:val="001A7E9A"/>
    <w:rsid w:val="002362EA"/>
    <w:rsid w:val="00310CCE"/>
    <w:rsid w:val="003800C3"/>
    <w:rsid w:val="00512680"/>
    <w:rsid w:val="005614A1"/>
    <w:rsid w:val="0057051A"/>
    <w:rsid w:val="005D5DFF"/>
    <w:rsid w:val="00651792"/>
    <w:rsid w:val="007538CC"/>
    <w:rsid w:val="00B17B2E"/>
    <w:rsid w:val="00B222C1"/>
    <w:rsid w:val="00CC2A1A"/>
    <w:rsid w:val="00D8601D"/>
    <w:rsid w:val="00DE650B"/>
    <w:rsid w:val="00F63132"/>
    <w:rsid w:val="00F7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80D2"/>
  <w15:chartTrackingRefBased/>
  <w15:docId w15:val="{EFB58005-F970-42D7-A346-7AE5589C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Ivana Gusić</cp:lastModifiedBy>
  <cp:revision>2</cp:revision>
  <dcterms:created xsi:type="dcterms:W3CDTF">2025-02-26T13:44:00Z</dcterms:created>
  <dcterms:modified xsi:type="dcterms:W3CDTF">2025-02-26T13:44:00Z</dcterms:modified>
</cp:coreProperties>
</file>