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406E53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520BD3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+*yqw*ywh*wvE*uig*ugB*dzb*khx*wEe*ozb*pwD*zew*-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+*eDs*lyd*lyd*lyd*lyd*ccy*Aub*iwy*iEa*oju*zfE*-</w:t>
            </w:r>
            <w:r>
              <w:rPr>
                <w:rFonts w:ascii="PDF417x" w:hAnsi="PDF417x"/>
                <w:sz w:val="24"/>
                <w:szCs w:val="24"/>
              </w:rPr>
              <w:br/>
              <w:t>+*ftw*lto*Dak*lst*ibC*vto*gak*lBa*mdk*oiy*onA*-</w:t>
            </w:r>
            <w:r>
              <w:rPr>
                <w:rFonts w:ascii="PDF417x" w:hAnsi="PDF417x"/>
                <w:sz w:val="24"/>
                <w:szCs w:val="24"/>
              </w:rPr>
              <w:br/>
              <w:t>+*ftA*mDv*xAm*trC*yxl*tjb*kno*wCF*who*kfl*uws*-</w:t>
            </w:r>
            <w:r>
              <w:rPr>
                <w:rFonts w:ascii="PDF417x" w:hAnsi="PDF417x"/>
                <w:sz w:val="24"/>
                <w:szCs w:val="24"/>
              </w:rPr>
              <w:br/>
              <w:t>+*xjq*twr*isw*ggy*acb*Btg*Awn*bDi*khj*jBc*uzq*-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1B53CD65" w14:textId="77777777" w:rsidTr="00675A85">
        <w:trPr>
          <w:trHeight w:val="1152"/>
        </w:trPr>
        <w:tc>
          <w:tcPr>
            <w:tcW w:w="1008" w:type="dxa"/>
          </w:tcPr>
          <w:p w14:paraId="3793E504" w14:textId="77777777" w:rsidR="00675A85" w:rsidRDefault="00675A85" w:rsidP="00675A85"/>
        </w:tc>
        <w:tc>
          <w:tcPr>
            <w:tcW w:w="5130" w:type="dxa"/>
          </w:tcPr>
          <w:p w14:paraId="3FC59E39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030C03DD" wp14:editId="7EFCE144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7EB065FC" w14:textId="77777777" w:rsidTr="00675A85">
        <w:tc>
          <w:tcPr>
            <w:tcW w:w="1008" w:type="dxa"/>
          </w:tcPr>
          <w:p w14:paraId="78FB699D" w14:textId="77777777" w:rsidR="00675A85" w:rsidRDefault="00675A85" w:rsidP="00675A85">
            <w:r>
              <w:drawing>
                <wp:inline distT="0" distB="0" distL="0" distR="0" wp14:anchorId="465ADF72" wp14:editId="273AFEFE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00FA8A4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53C5781D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599DD6E3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1749A0F4" w14:textId="3D94329D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</w:t>
            </w:r>
            <w:r w:rsidR="000E687C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157FA5C6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0458156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D075520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7D598F4D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FDB85A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3A2CA68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73BCBED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C0B1C43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1481607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581BC4C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2D217A77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029-03/25-01/01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7863EC50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2103-2-05/04-25-5</w:t>
      </w:r>
    </w:p>
    <w:p w14:paraId="2C6DA509" w14:textId="77777777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16.07.2025.</w:t>
      </w:r>
    </w:p>
    <w:p w14:paraId="05611A5F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ACB32CC" w14:textId="47E46E42" w:rsidR="000E687C" w:rsidRPr="008F4F61" w:rsidRDefault="000E687C" w:rsidP="000E687C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48.</w:t>
      </w:r>
      <w:r w:rsidRPr="008F4F61">
        <w:rPr>
          <w:color w:val="000000"/>
        </w:rPr>
        <w:t xml:space="preserve"> Statuta Grada Čazme („Službeni vjesnik“ broj 13/21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9. Odluke o osnivanju, sastavu i djelokrugu radnih tijela Gradskog vijeća Grada Čazme („Službeni vjesnik“ broj 43/25),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3. sjednici održanoj dana </w:t>
      </w:r>
      <w:r>
        <w:rPr>
          <w:color w:val="000000"/>
        </w:rPr>
        <w:t>16. srpnja 2025.</w:t>
      </w:r>
      <w:r w:rsidRPr="008F4F61">
        <w:rPr>
          <w:color w:val="000000"/>
        </w:rPr>
        <w:t xml:space="preserve"> godine, </w:t>
      </w:r>
      <w:r>
        <w:rPr>
          <w:color w:val="000000"/>
        </w:rPr>
        <w:t>donosi</w:t>
      </w:r>
    </w:p>
    <w:p w14:paraId="706894BF" w14:textId="77777777" w:rsidR="000E687C" w:rsidRPr="008F4F61" w:rsidRDefault="000E687C" w:rsidP="000E687C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771F5F04" w14:textId="77777777" w:rsidR="000E687C" w:rsidRPr="008F4F61" w:rsidRDefault="000E687C" w:rsidP="000E687C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IMENOVANJU ČLANOVA ODBORA ZA KOMUNALNI SUSTAV, PROSTORNO UREĐENJE I ZAŠTITU OKOLIŠA</w:t>
      </w:r>
    </w:p>
    <w:p w14:paraId="098D1192" w14:textId="77777777" w:rsidR="000E687C" w:rsidRPr="008F4F61" w:rsidRDefault="000E687C" w:rsidP="000E687C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03E7BDEC" w14:textId="77777777" w:rsidR="000E687C" w:rsidRDefault="000E687C" w:rsidP="000E687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6C6DBCD5" w14:textId="77777777" w:rsidR="000E687C" w:rsidRDefault="000E687C" w:rsidP="000E687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48F216C3" w14:textId="77777777" w:rsidR="000E687C" w:rsidRDefault="000E687C" w:rsidP="000E687C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U Odbor za </w:t>
      </w:r>
      <w:r w:rsidRPr="00180239">
        <w:rPr>
          <w:color w:val="000000"/>
        </w:rPr>
        <w:t xml:space="preserve">komunalni sustav, prostorno uređenje i zaštitu okoliša </w:t>
      </w:r>
      <w:r>
        <w:rPr>
          <w:color w:val="000000"/>
        </w:rPr>
        <w:t>imenuju se:</w:t>
      </w:r>
    </w:p>
    <w:p w14:paraId="0A601986" w14:textId="77777777" w:rsidR="000E687C" w:rsidRDefault="000E687C" w:rsidP="000E687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Aleksandra </w:t>
      </w:r>
      <w:proofErr w:type="spellStart"/>
      <w:r>
        <w:rPr>
          <w:color w:val="000000"/>
        </w:rPr>
        <w:t>Jurenec</w:t>
      </w:r>
      <w:proofErr w:type="spellEnd"/>
      <w:r>
        <w:rPr>
          <w:color w:val="000000"/>
        </w:rPr>
        <w:t>, za predsjednicu</w:t>
      </w:r>
    </w:p>
    <w:p w14:paraId="23BFE5A0" w14:textId="77777777" w:rsidR="000E687C" w:rsidRDefault="000E687C" w:rsidP="000E687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Antonio Katić, za člana</w:t>
      </w:r>
    </w:p>
    <w:p w14:paraId="13D8EA98" w14:textId="77777777" w:rsidR="000E687C" w:rsidRDefault="000E687C" w:rsidP="000E687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Ivan Ban, za člana</w:t>
      </w:r>
    </w:p>
    <w:p w14:paraId="03AC76EE" w14:textId="2166C547" w:rsidR="000E687C" w:rsidRDefault="000E687C" w:rsidP="000E687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Marija </w:t>
      </w:r>
      <w:proofErr w:type="spellStart"/>
      <w:r>
        <w:rPr>
          <w:color w:val="000000"/>
        </w:rPr>
        <w:t>Magić</w:t>
      </w:r>
      <w:proofErr w:type="spellEnd"/>
      <w:r>
        <w:rPr>
          <w:color w:val="000000"/>
        </w:rPr>
        <w:t>, za članicu</w:t>
      </w:r>
    </w:p>
    <w:p w14:paraId="0A5B344C" w14:textId="77777777" w:rsidR="000E687C" w:rsidRPr="004F702F" w:rsidRDefault="000E687C" w:rsidP="000E687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Miroslav </w:t>
      </w:r>
      <w:proofErr w:type="spellStart"/>
      <w:r>
        <w:rPr>
          <w:color w:val="000000"/>
        </w:rPr>
        <w:t>Pirak</w:t>
      </w:r>
      <w:proofErr w:type="spellEnd"/>
      <w:r>
        <w:rPr>
          <w:color w:val="000000"/>
        </w:rPr>
        <w:t>, za člana</w:t>
      </w:r>
    </w:p>
    <w:p w14:paraId="67F2050C" w14:textId="77777777" w:rsidR="000E687C" w:rsidRDefault="000E687C" w:rsidP="000E687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4AB89B77" w14:textId="77777777" w:rsidR="000E687C" w:rsidRPr="006D1C0E" w:rsidRDefault="000E687C" w:rsidP="000E687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2730F29B" w14:textId="77777777" w:rsidR="000E687C" w:rsidRPr="004121FD" w:rsidRDefault="000E687C" w:rsidP="000E687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 xml:space="preserve">Mandat članova Odbora </w:t>
      </w:r>
      <w:r>
        <w:rPr>
          <w:color w:val="000000"/>
        </w:rPr>
        <w:t xml:space="preserve">za </w:t>
      </w:r>
      <w:r w:rsidRPr="00180239">
        <w:rPr>
          <w:color w:val="000000"/>
        </w:rPr>
        <w:t>komunalni sustav, prostorno uređenje i zaštitu okoliša</w:t>
      </w:r>
      <w:r>
        <w:rPr>
          <w:color w:val="000000"/>
        </w:rPr>
        <w:t xml:space="preserve"> </w:t>
      </w:r>
      <w:r>
        <w:rPr>
          <w:color w:val="333333"/>
        </w:rPr>
        <w:t>traje do izbora novih članova.</w:t>
      </w:r>
    </w:p>
    <w:p w14:paraId="1BD7FE00" w14:textId="77777777" w:rsidR="000E687C" w:rsidRPr="008F4F61" w:rsidRDefault="000E687C" w:rsidP="000E687C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483809BC" w14:textId="77777777" w:rsidR="000E687C" w:rsidRDefault="000E687C" w:rsidP="000E687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8F4F61">
        <w:rPr>
          <w:b/>
          <w:bCs/>
          <w:color w:val="000000"/>
        </w:rPr>
        <w:t>.</w:t>
      </w:r>
    </w:p>
    <w:p w14:paraId="28DA52EE" w14:textId="77777777" w:rsidR="000E687C" w:rsidRDefault="000E687C" w:rsidP="000E687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5AAC41EF" w14:textId="77777777" w:rsidR="000E687C" w:rsidRPr="004F702F" w:rsidRDefault="000E687C" w:rsidP="000E687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4F702F">
        <w:rPr>
          <w:color w:val="000000"/>
        </w:rPr>
        <w:t>Djelokrug poslova Odbora propisan je Odlukom o osnivanju, sastavu i djelokrugu radnih tijela Gradskog vijeća Grada Čazme</w:t>
      </w:r>
      <w:r>
        <w:rPr>
          <w:color w:val="000000"/>
        </w:rPr>
        <w:t>.</w:t>
      </w:r>
    </w:p>
    <w:p w14:paraId="1D6A66FC" w14:textId="77777777" w:rsidR="000E687C" w:rsidRPr="008F4F61" w:rsidRDefault="000E687C" w:rsidP="000E687C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>
        <w:rPr>
          <w:b/>
          <w:bCs/>
          <w:color w:val="000000"/>
        </w:rPr>
        <w:t>Članak 4.</w:t>
      </w:r>
      <w:r w:rsidRPr="008F4F61">
        <w:rPr>
          <w:b/>
          <w:bCs/>
          <w:color w:val="000000"/>
        </w:rPr>
        <w:t> </w:t>
      </w:r>
    </w:p>
    <w:p w14:paraId="3DFE39A6" w14:textId="7EAAEC76" w:rsidR="000E687C" w:rsidRDefault="000E687C" w:rsidP="000E687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5CF666AD" w14:textId="77777777" w:rsidR="000E687C" w:rsidRDefault="000E687C" w:rsidP="000E687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73CDDEB9" w14:textId="77777777" w:rsidR="000E687C" w:rsidRPr="004121FD" w:rsidRDefault="000E687C" w:rsidP="000E687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3BE66448" w14:textId="77777777" w:rsidR="000E687C" w:rsidRPr="004F702F" w:rsidRDefault="000E687C" w:rsidP="000E687C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Grčić</w:t>
      </w:r>
    </w:p>
    <w:p w14:paraId="752E0F40" w14:textId="77777777" w:rsidR="008A562A" w:rsidRDefault="008A562A" w:rsidP="000E687C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AE10C6"/>
    <w:multiLevelType w:val="hybridMultilevel"/>
    <w:tmpl w:val="D1FAF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25234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E687C"/>
    <w:rsid w:val="000F037B"/>
    <w:rsid w:val="001D38A2"/>
    <w:rsid w:val="00275B0C"/>
    <w:rsid w:val="002C7B0F"/>
    <w:rsid w:val="00347D72"/>
    <w:rsid w:val="003C2733"/>
    <w:rsid w:val="003F65C1"/>
    <w:rsid w:val="00421BCF"/>
    <w:rsid w:val="00675A85"/>
    <w:rsid w:val="00693AB1"/>
    <w:rsid w:val="006F5AA3"/>
    <w:rsid w:val="007F22EC"/>
    <w:rsid w:val="008A562A"/>
    <w:rsid w:val="008C5FE5"/>
    <w:rsid w:val="009B7A12"/>
    <w:rsid w:val="00A836D0"/>
    <w:rsid w:val="00AC35DA"/>
    <w:rsid w:val="00B92D0F"/>
    <w:rsid w:val="00C9578C"/>
    <w:rsid w:val="00CA0577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FF3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0E687C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2025-07-17T08:50:00Z</cp:lastPrinted>
  <dcterms:created xsi:type="dcterms:W3CDTF">2025-07-17T08:51:00Z</dcterms:created>
  <dcterms:modified xsi:type="dcterms:W3CDTF">2025-07-17T08:51:00Z</dcterms:modified>
</cp:coreProperties>
</file>