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396B61" w14:textId="77777777" w:rsidR="003D463F" w:rsidRPr="0018594D" w:rsidRDefault="003D463F" w:rsidP="003D46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463F">
        <w:rPr>
          <w:rFonts w:ascii="Times New Roman" w:hAnsi="Times New Roman" w:cs="Times New Roman"/>
          <w:sz w:val="24"/>
          <w:szCs w:val="24"/>
        </w:rPr>
        <w:t xml:space="preserve">         </w:t>
      </w:r>
      <w:r w:rsidR="006C6E5F"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041480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56.3pt;margin-top:-34.05pt;width:39pt;height:51pt;z-index:251658240;mso-position-horizontal-relative:text;mso-position-vertical-relative:text;mso-width-relative:page;mso-height-relative:page" fillcolor="window">
            <v:imagedata r:id="rId7" o:title=""/>
          </v:shape>
          <o:OLEObject Type="Embed" ProgID="Word.Picture.8" ShapeID="_x0000_s1026" DrawAspect="Content" ObjectID="_1795924781" r:id="rId8"/>
        </w:object>
      </w:r>
    </w:p>
    <w:p w14:paraId="40D90AC8" w14:textId="77777777" w:rsidR="003D463F" w:rsidRPr="0018594D" w:rsidRDefault="003D463F" w:rsidP="003D46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160" w:vertAnchor="page" w:horzAnchor="margin" w:tblpY="2071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5103"/>
      </w:tblGrid>
      <w:tr w:rsidR="003D463F" w:rsidRPr="006C6E5F" w14:paraId="188EE434" w14:textId="77777777" w:rsidTr="00AF1503">
        <w:trPr>
          <w:trHeight w:val="1310"/>
        </w:trPr>
        <w:tc>
          <w:tcPr>
            <w:tcW w:w="959" w:type="dxa"/>
          </w:tcPr>
          <w:p w14:paraId="617F6A61" w14:textId="77777777" w:rsidR="003D463F" w:rsidRPr="006C6E5F" w:rsidRDefault="003D463F" w:rsidP="00AF1503">
            <w:pPr>
              <w:spacing w:after="0" w:line="276" w:lineRule="auto"/>
              <w:rPr>
                <w:rFonts w:eastAsia="Times New Roman" w:cstheme="minorHAnsi"/>
                <w:b/>
                <w:bCs/>
              </w:rPr>
            </w:pPr>
          </w:p>
          <w:p w14:paraId="7020EF44" w14:textId="77777777" w:rsidR="003D463F" w:rsidRPr="006C6E5F" w:rsidRDefault="003D463F" w:rsidP="00AF1503">
            <w:pPr>
              <w:spacing w:after="0" w:line="276" w:lineRule="auto"/>
              <w:rPr>
                <w:rFonts w:eastAsia="Times New Roman" w:cstheme="minorHAnsi"/>
                <w:b/>
                <w:bCs/>
              </w:rPr>
            </w:pPr>
            <w:r w:rsidRPr="006C6E5F">
              <w:rPr>
                <w:rFonts w:eastAsia="Times New Roman" w:cstheme="minorHAnsi"/>
                <w:b/>
                <w:bCs/>
              </w:rPr>
              <w:object w:dxaOrig="765" w:dyaOrig="960" w14:anchorId="21985B30">
                <v:shape id="_x0000_i1026" type="#_x0000_t75" style="width:36pt;height:50.25pt" o:ole="" fillcolor="window">
                  <v:imagedata r:id="rId9" o:title=""/>
                </v:shape>
                <o:OLEObject Type="Embed" ProgID="Word.Picture.8" ShapeID="_x0000_i1026" DrawAspect="Content" ObjectID="_1795924780" r:id="rId10"/>
              </w:object>
            </w:r>
          </w:p>
        </w:tc>
        <w:tc>
          <w:tcPr>
            <w:tcW w:w="5103" w:type="dxa"/>
            <w:hideMark/>
          </w:tcPr>
          <w:p w14:paraId="3A87F05A" w14:textId="77777777" w:rsidR="003D463F" w:rsidRPr="006C6E5F" w:rsidRDefault="003D463F" w:rsidP="00AF1503">
            <w:pPr>
              <w:keepNext/>
              <w:spacing w:after="0" w:line="276" w:lineRule="auto"/>
              <w:jc w:val="center"/>
              <w:outlineLvl w:val="0"/>
              <w:rPr>
                <w:rFonts w:eastAsia="Times New Roman" w:cstheme="minorHAnsi"/>
                <w:b/>
                <w:bCs/>
              </w:rPr>
            </w:pPr>
            <w:r w:rsidRPr="006C6E5F">
              <w:rPr>
                <w:rFonts w:eastAsia="Times New Roman" w:cstheme="minorHAnsi"/>
                <w:b/>
                <w:bCs/>
              </w:rPr>
              <w:t>REPUBLIKA HRVATSKA</w:t>
            </w:r>
          </w:p>
          <w:p w14:paraId="0C1C6EDC" w14:textId="77777777" w:rsidR="003D463F" w:rsidRPr="006C6E5F" w:rsidRDefault="003D463F" w:rsidP="00AF1503">
            <w:pPr>
              <w:keepNext/>
              <w:spacing w:after="0" w:line="276" w:lineRule="auto"/>
              <w:jc w:val="center"/>
              <w:outlineLvl w:val="1"/>
              <w:rPr>
                <w:rFonts w:eastAsia="Times New Roman" w:cstheme="minorHAnsi"/>
                <w:b/>
                <w:bCs/>
              </w:rPr>
            </w:pPr>
            <w:r w:rsidRPr="006C6E5F">
              <w:rPr>
                <w:rFonts w:eastAsia="Times New Roman" w:cstheme="minorHAnsi"/>
                <w:b/>
                <w:bCs/>
              </w:rPr>
              <w:t>BJELOVARSKO-BILOGORSKA ŽUPANIJA</w:t>
            </w:r>
          </w:p>
          <w:p w14:paraId="39D5B04F" w14:textId="77777777" w:rsidR="003D463F" w:rsidRPr="006C6E5F" w:rsidRDefault="003D463F" w:rsidP="00AF1503">
            <w:pPr>
              <w:keepNext/>
              <w:spacing w:after="0" w:line="276" w:lineRule="auto"/>
              <w:jc w:val="center"/>
              <w:outlineLvl w:val="0"/>
              <w:rPr>
                <w:rFonts w:eastAsia="Times New Roman" w:cstheme="minorHAnsi"/>
                <w:b/>
                <w:bCs/>
              </w:rPr>
            </w:pPr>
            <w:r w:rsidRPr="006C6E5F">
              <w:rPr>
                <w:rFonts w:eastAsia="Times New Roman" w:cstheme="minorHAnsi"/>
                <w:b/>
                <w:bCs/>
              </w:rPr>
              <w:t>GRAD ČAZMA</w:t>
            </w:r>
          </w:p>
          <w:p w14:paraId="55D99DFD" w14:textId="77777777" w:rsidR="003D463F" w:rsidRPr="006C6E5F" w:rsidRDefault="003D463F" w:rsidP="00AF1503">
            <w:pPr>
              <w:keepNext/>
              <w:spacing w:after="0" w:line="276" w:lineRule="auto"/>
              <w:jc w:val="center"/>
              <w:outlineLvl w:val="6"/>
              <w:rPr>
                <w:rFonts w:eastAsia="Times New Roman" w:cstheme="minorHAnsi"/>
                <w:b/>
                <w:bCs/>
              </w:rPr>
            </w:pPr>
            <w:r w:rsidRPr="006C6E5F">
              <w:rPr>
                <w:rFonts w:eastAsia="Times New Roman" w:cstheme="minorHAnsi"/>
                <w:b/>
                <w:bCs/>
              </w:rPr>
              <w:t>GRADSKO VIJEĆE</w:t>
            </w:r>
          </w:p>
        </w:tc>
      </w:tr>
    </w:tbl>
    <w:p w14:paraId="7F60302F" w14:textId="3CD56AF2" w:rsidR="003D463F" w:rsidRPr="006C6E5F" w:rsidRDefault="003D463F" w:rsidP="003D463F">
      <w:pPr>
        <w:jc w:val="both"/>
        <w:rPr>
          <w:rFonts w:cstheme="minorHAnsi"/>
        </w:rPr>
      </w:pPr>
      <w:r w:rsidRPr="006C6E5F">
        <w:rPr>
          <w:rFonts w:cstheme="minorHAnsi"/>
        </w:rPr>
        <w:t xml:space="preserve">   </w:t>
      </w:r>
    </w:p>
    <w:p w14:paraId="42AD80C8" w14:textId="77777777" w:rsidR="003D463F" w:rsidRPr="006C6E5F" w:rsidRDefault="003D463F" w:rsidP="003D463F">
      <w:pPr>
        <w:jc w:val="both"/>
        <w:rPr>
          <w:rFonts w:cstheme="minorHAnsi"/>
        </w:rPr>
      </w:pPr>
    </w:p>
    <w:p w14:paraId="78979D86" w14:textId="77777777" w:rsidR="008D1126" w:rsidRPr="006C6E5F" w:rsidRDefault="008D1126" w:rsidP="003D463F">
      <w:pPr>
        <w:jc w:val="both"/>
        <w:rPr>
          <w:rFonts w:cstheme="minorHAnsi"/>
        </w:rPr>
      </w:pPr>
    </w:p>
    <w:p w14:paraId="4480DDBD" w14:textId="77777777" w:rsidR="006C6E5F" w:rsidRPr="006C6E5F" w:rsidRDefault="006C6E5F" w:rsidP="006C6E5F">
      <w:pPr>
        <w:spacing w:after="0"/>
        <w:rPr>
          <w:rFonts w:cstheme="minorHAnsi"/>
        </w:rPr>
      </w:pPr>
      <w:r w:rsidRPr="006C6E5F">
        <w:rPr>
          <w:rFonts w:cstheme="minorHAnsi"/>
        </w:rPr>
        <w:t>KLASA: 029-01/24-01/03</w:t>
      </w:r>
    </w:p>
    <w:p w14:paraId="1EC76E88" w14:textId="77777777" w:rsidR="006C6E5F" w:rsidRPr="006C6E5F" w:rsidRDefault="006C6E5F" w:rsidP="006C6E5F">
      <w:pPr>
        <w:spacing w:after="0"/>
        <w:rPr>
          <w:rFonts w:cstheme="minorHAnsi"/>
        </w:rPr>
      </w:pPr>
      <w:r w:rsidRPr="006C6E5F">
        <w:rPr>
          <w:rFonts w:cstheme="minorHAnsi"/>
        </w:rPr>
        <w:t>URBROJ: 2103-2-04/06-24-1</w:t>
      </w:r>
    </w:p>
    <w:p w14:paraId="63E82D33" w14:textId="77777777" w:rsidR="006C6E5F" w:rsidRPr="006C6E5F" w:rsidRDefault="006C6E5F" w:rsidP="006C6E5F">
      <w:pPr>
        <w:spacing w:after="0"/>
        <w:rPr>
          <w:rFonts w:cstheme="minorHAnsi"/>
        </w:rPr>
      </w:pPr>
      <w:r w:rsidRPr="006C6E5F">
        <w:rPr>
          <w:rFonts w:cstheme="minorHAnsi"/>
        </w:rPr>
        <w:t>Čazma, 12.12.2024.</w:t>
      </w:r>
    </w:p>
    <w:p w14:paraId="69A5643E" w14:textId="77777777" w:rsidR="006C6E5F" w:rsidRPr="006C6E5F" w:rsidRDefault="006C6E5F" w:rsidP="006C6E5F">
      <w:pPr>
        <w:spacing w:after="0"/>
        <w:rPr>
          <w:rFonts w:cstheme="minorHAnsi"/>
        </w:rPr>
      </w:pPr>
    </w:p>
    <w:p w14:paraId="2CEC0C42" w14:textId="5071EBC6" w:rsidR="00C83025" w:rsidRPr="006C6E5F" w:rsidRDefault="00C83025" w:rsidP="008D1126">
      <w:pPr>
        <w:jc w:val="both"/>
        <w:rPr>
          <w:rFonts w:cstheme="minorHAnsi"/>
        </w:rPr>
      </w:pPr>
      <w:r w:rsidRPr="006C6E5F">
        <w:rPr>
          <w:rFonts w:cstheme="minorHAnsi"/>
        </w:rPr>
        <w:t>Na temelju članka 14. Zakona o ublažavanju i uklanjanju posljedica prirodnih nepogoda (»Narodne novine«, broj 16/19) i članka 34. Statuta Grada Čazme (»Službeni vjesnik«, broj 13/21), Gradsko vijeće Grada Čazme, na 24. sjednici održanoj dana 12.12.2024. godine, donijelo je</w:t>
      </w:r>
    </w:p>
    <w:p w14:paraId="4F7AA66F" w14:textId="77777777" w:rsidR="00C83025" w:rsidRPr="006C6E5F" w:rsidRDefault="00C83025" w:rsidP="008D1126">
      <w:pPr>
        <w:jc w:val="both"/>
        <w:rPr>
          <w:rFonts w:cstheme="minorHAnsi"/>
        </w:rPr>
      </w:pPr>
    </w:p>
    <w:p w14:paraId="4E9BA850" w14:textId="1C9E3779" w:rsidR="003D463F" w:rsidRPr="006C6E5F" w:rsidRDefault="003D463F" w:rsidP="003D463F">
      <w:pPr>
        <w:jc w:val="center"/>
        <w:rPr>
          <w:rFonts w:cstheme="minorHAnsi"/>
          <w:b/>
          <w:bCs/>
        </w:rPr>
      </w:pPr>
      <w:r w:rsidRPr="006C6E5F">
        <w:rPr>
          <w:rFonts w:cstheme="minorHAnsi"/>
          <w:b/>
          <w:bCs/>
        </w:rPr>
        <w:t xml:space="preserve">ODLUKU </w:t>
      </w:r>
    </w:p>
    <w:p w14:paraId="657E6661" w14:textId="1E683564" w:rsidR="00C83025" w:rsidRPr="006C6E5F" w:rsidRDefault="00C83025" w:rsidP="003D463F">
      <w:pPr>
        <w:jc w:val="center"/>
        <w:rPr>
          <w:rFonts w:cstheme="minorHAnsi"/>
          <w:b/>
          <w:bCs/>
        </w:rPr>
      </w:pPr>
      <w:r w:rsidRPr="006C6E5F">
        <w:rPr>
          <w:rFonts w:cstheme="minorHAnsi"/>
          <w:b/>
          <w:bCs/>
        </w:rPr>
        <w:t>o imenovanju povjerenstva za procjenu šteta od prirodnih nepogoda</w:t>
      </w:r>
    </w:p>
    <w:p w14:paraId="66276E34" w14:textId="77777777" w:rsidR="006C6E5F" w:rsidRPr="006C6E5F" w:rsidRDefault="006C6E5F" w:rsidP="003D463F">
      <w:pPr>
        <w:jc w:val="center"/>
        <w:rPr>
          <w:rFonts w:cstheme="minorHAnsi"/>
          <w:b/>
          <w:bCs/>
        </w:rPr>
      </w:pPr>
    </w:p>
    <w:p w14:paraId="3C4FD401" w14:textId="09037EE3" w:rsidR="003D463F" w:rsidRPr="006C6E5F" w:rsidRDefault="003D463F" w:rsidP="003D463F">
      <w:pPr>
        <w:jc w:val="center"/>
        <w:rPr>
          <w:rFonts w:cstheme="minorHAnsi"/>
          <w:b/>
          <w:bCs/>
        </w:rPr>
      </w:pPr>
      <w:r w:rsidRPr="006C6E5F">
        <w:rPr>
          <w:rFonts w:cstheme="minorHAnsi"/>
          <w:b/>
          <w:bCs/>
        </w:rPr>
        <w:t>Članak 1.</w:t>
      </w:r>
    </w:p>
    <w:p w14:paraId="5CE27E2C" w14:textId="1F05AC64" w:rsidR="008D1126" w:rsidRPr="006C6E5F" w:rsidRDefault="003D463F" w:rsidP="008D1126">
      <w:pPr>
        <w:jc w:val="both"/>
        <w:rPr>
          <w:rFonts w:cstheme="minorHAnsi"/>
        </w:rPr>
      </w:pPr>
      <w:r w:rsidRPr="006C6E5F">
        <w:rPr>
          <w:rFonts w:cstheme="minorHAnsi"/>
        </w:rPr>
        <w:t xml:space="preserve">            </w:t>
      </w:r>
      <w:r w:rsidR="008D1126" w:rsidRPr="006C6E5F">
        <w:rPr>
          <w:rFonts w:cstheme="minorHAnsi"/>
        </w:rPr>
        <w:t xml:space="preserve">U Povjerenstvo za </w:t>
      </w:r>
      <w:r w:rsidR="00C83025" w:rsidRPr="006C6E5F">
        <w:rPr>
          <w:rFonts w:cstheme="minorHAnsi"/>
        </w:rPr>
        <w:t xml:space="preserve">procjenu šteta od prirodnih nepogoda Grada Čazme </w:t>
      </w:r>
      <w:r w:rsidR="008D1126" w:rsidRPr="006C6E5F">
        <w:rPr>
          <w:rFonts w:cstheme="minorHAnsi"/>
        </w:rPr>
        <w:t xml:space="preserve">imenuju se: </w:t>
      </w:r>
    </w:p>
    <w:p w14:paraId="5B818C50" w14:textId="77777777" w:rsidR="00C83025" w:rsidRPr="006C6E5F" w:rsidRDefault="00C83025" w:rsidP="00C83025">
      <w:pPr>
        <w:rPr>
          <w:rFonts w:cstheme="minorHAnsi"/>
        </w:rPr>
      </w:pPr>
      <w:r w:rsidRPr="006C6E5F">
        <w:rPr>
          <w:rFonts w:cstheme="minorHAnsi"/>
        </w:rPr>
        <w:t xml:space="preserve">1. </w:t>
      </w:r>
      <w:r w:rsidRPr="006C6E5F">
        <w:rPr>
          <w:rFonts w:cstheme="minorHAnsi"/>
          <w:b/>
          <w:bCs/>
        </w:rPr>
        <w:t>Milan Obranović</w:t>
      </w:r>
      <w:r w:rsidRPr="006C6E5F">
        <w:rPr>
          <w:rFonts w:cstheme="minorHAnsi"/>
        </w:rPr>
        <w:t xml:space="preserve">, za predsjednika </w:t>
      </w:r>
    </w:p>
    <w:p w14:paraId="18A0E4D4" w14:textId="77777777" w:rsidR="00C83025" w:rsidRPr="006C6E5F" w:rsidRDefault="00C83025" w:rsidP="00C83025">
      <w:pPr>
        <w:rPr>
          <w:rFonts w:cstheme="minorHAnsi"/>
        </w:rPr>
      </w:pPr>
      <w:r w:rsidRPr="006C6E5F">
        <w:rPr>
          <w:rFonts w:cstheme="minorHAnsi"/>
        </w:rPr>
        <w:t xml:space="preserve">2. </w:t>
      </w:r>
      <w:r w:rsidRPr="006C6E5F">
        <w:rPr>
          <w:rFonts w:cstheme="minorHAnsi"/>
          <w:b/>
          <w:bCs/>
        </w:rPr>
        <w:t>Maja Pomahać</w:t>
      </w:r>
      <w:r w:rsidRPr="006C6E5F">
        <w:rPr>
          <w:rFonts w:cstheme="minorHAnsi"/>
        </w:rPr>
        <w:t xml:space="preserve">, za članicu </w:t>
      </w:r>
    </w:p>
    <w:p w14:paraId="4FAA04D7" w14:textId="77777777" w:rsidR="00C83025" w:rsidRPr="006C6E5F" w:rsidRDefault="00C83025" w:rsidP="00C83025">
      <w:pPr>
        <w:rPr>
          <w:rFonts w:cstheme="minorHAnsi"/>
        </w:rPr>
      </w:pPr>
      <w:r w:rsidRPr="006C6E5F">
        <w:rPr>
          <w:rFonts w:cstheme="minorHAnsi"/>
        </w:rPr>
        <w:t xml:space="preserve">3. </w:t>
      </w:r>
      <w:r w:rsidRPr="006C6E5F">
        <w:rPr>
          <w:rFonts w:cstheme="minorHAnsi"/>
          <w:b/>
          <w:bCs/>
        </w:rPr>
        <w:t>Mario Ivanović</w:t>
      </w:r>
      <w:r w:rsidRPr="006C6E5F">
        <w:rPr>
          <w:rFonts w:cstheme="minorHAnsi"/>
        </w:rPr>
        <w:t xml:space="preserve">, za člana </w:t>
      </w:r>
    </w:p>
    <w:p w14:paraId="398FDAB0" w14:textId="77777777" w:rsidR="00C83025" w:rsidRPr="006C6E5F" w:rsidRDefault="00C83025" w:rsidP="00C83025">
      <w:pPr>
        <w:rPr>
          <w:rFonts w:cstheme="minorHAnsi"/>
        </w:rPr>
      </w:pPr>
      <w:r w:rsidRPr="006C6E5F">
        <w:rPr>
          <w:rFonts w:cstheme="minorHAnsi"/>
        </w:rPr>
        <w:t xml:space="preserve">4. </w:t>
      </w:r>
      <w:r w:rsidRPr="006C6E5F">
        <w:rPr>
          <w:rFonts w:cstheme="minorHAnsi"/>
          <w:b/>
          <w:bCs/>
        </w:rPr>
        <w:t>Bernarda Bukovac</w:t>
      </w:r>
      <w:r w:rsidRPr="006C6E5F">
        <w:rPr>
          <w:rFonts w:cstheme="minorHAnsi"/>
        </w:rPr>
        <w:t xml:space="preserve">, za članicu </w:t>
      </w:r>
    </w:p>
    <w:p w14:paraId="575FBBFB" w14:textId="77777777" w:rsidR="00C83025" w:rsidRPr="006C6E5F" w:rsidRDefault="00C83025" w:rsidP="00C83025">
      <w:pPr>
        <w:rPr>
          <w:rFonts w:cstheme="minorHAnsi"/>
        </w:rPr>
      </w:pPr>
      <w:r w:rsidRPr="006C6E5F">
        <w:rPr>
          <w:rFonts w:cstheme="minorHAnsi"/>
        </w:rPr>
        <w:t xml:space="preserve">5. </w:t>
      </w:r>
      <w:r w:rsidRPr="006C6E5F">
        <w:rPr>
          <w:rFonts w:cstheme="minorHAnsi"/>
          <w:b/>
          <w:bCs/>
        </w:rPr>
        <w:t>Nikolina Perčec</w:t>
      </w:r>
      <w:r w:rsidRPr="006C6E5F">
        <w:rPr>
          <w:rFonts w:cstheme="minorHAnsi"/>
        </w:rPr>
        <w:t xml:space="preserve">, za članicu </w:t>
      </w:r>
    </w:p>
    <w:p w14:paraId="4759B970" w14:textId="7EAB3734" w:rsidR="00C83025" w:rsidRPr="006C6E5F" w:rsidRDefault="00C83025" w:rsidP="00C83025">
      <w:pPr>
        <w:rPr>
          <w:rFonts w:cstheme="minorHAnsi"/>
        </w:rPr>
      </w:pPr>
      <w:r w:rsidRPr="006C6E5F">
        <w:rPr>
          <w:rFonts w:cstheme="minorHAnsi"/>
        </w:rPr>
        <w:t xml:space="preserve">6. </w:t>
      </w:r>
      <w:r w:rsidRPr="006C6E5F">
        <w:rPr>
          <w:rFonts w:cstheme="minorHAnsi"/>
          <w:b/>
          <w:bCs/>
        </w:rPr>
        <w:t>Katarina Jurić</w:t>
      </w:r>
      <w:r w:rsidRPr="006C6E5F">
        <w:rPr>
          <w:rFonts w:cstheme="minorHAnsi"/>
        </w:rPr>
        <w:t xml:space="preserve">, za članicu </w:t>
      </w:r>
    </w:p>
    <w:p w14:paraId="231AFD2F" w14:textId="77777777" w:rsidR="00C83025" w:rsidRPr="006C6E5F" w:rsidRDefault="00C83025" w:rsidP="00C83025">
      <w:pPr>
        <w:rPr>
          <w:rFonts w:cstheme="minorHAnsi"/>
        </w:rPr>
      </w:pPr>
      <w:r w:rsidRPr="006C6E5F">
        <w:rPr>
          <w:rFonts w:cstheme="minorHAnsi"/>
        </w:rPr>
        <w:t xml:space="preserve">7. </w:t>
      </w:r>
      <w:r w:rsidRPr="006C6E5F">
        <w:rPr>
          <w:rFonts w:cstheme="minorHAnsi"/>
          <w:b/>
          <w:bCs/>
        </w:rPr>
        <w:t>Tomislav Pirak</w:t>
      </w:r>
      <w:r w:rsidRPr="006C6E5F">
        <w:rPr>
          <w:rFonts w:cstheme="minorHAnsi"/>
        </w:rPr>
        <w:t xml:space="preserve">, za člana </w:t>
      </w:r>
    </w:p>
    <w:p w14:paraId="16DF1133" w14:textId="5AE6ED98" w:rsidR="00C83025" w:rsidRPr="006C6E5F" w:rsidRDefault="00C83025" w:rsidP="00C83025">
      <w:pPr>
        <w:rPr>
          <w:rFonts w:cstheme="minorHAnsi"/>
        </w:rPr>
      </w:pPr>
      <w:r w:rsidRPr="006C6E5F">
        <w:rPr>
          <w:rFonts w:cstheme="minorHAnsi"/>
        </w:rPr>
        <w:t xml:space="preserve">8. </w:t>
      </w:r>
      <w:r w:rsidRPr="006C6E5F">
        <w:rPr>
          <w:rFonts w:cstheme="minorHAnsi"/>
          <w:b/>
          <w:bCs/>
        </w:rPr>
        <w:t>Dražen Dupor</w:t>
      </w:r>
      <w:r w:rsidRPr="006C6E5F">
        <w:rPr>
          <w:rFonts w:cstheme="minorHAnsi"/>
        </w:rPr>
        <w:t>, za člana.</w:t>
      </w:r>
    </w:p>
    <w:p w14:paraId="710179AD" w14:textId="77777777" w:rsidR="00C83025" w:rsidRPr="006C6E5F" w:rsidRDefault="00C83025" w:rsidP="00C83025">
      <w:pPr>
        <w:rPr>
          <w:rFonts w:cstheme="minorHAnsi"/>
        </w:rPr>
      </w:pPr>
    </w:p>
    <w:p w14:paraId="49E4219F" w14:textId="0406E07F" w:rsidR="003D463F" w:rsidRPr="006C6E5F" w:rsidRDefault="003D463F" w:rsidP="003D463F">
      <w:pPr>
        <w:jc w:val="center"/>
        <w:rPr>
          <w:rFonts w:cstheme="minorHAnsi"/>
          <w:b/>
          <w:bCs/>
        </w:rPr>
      </w:pPr>
      <w:r w:rsidRPr="006C6E5F">
        <w:rPr>
          <w:rFonts w:cstheme="minorHAnsi"/>
          <w:b/>
          <w:bCs/>
        </w:rPr>
        <w:t>Članak 2.</w:t>
      </w:r>
    </w:p>
    <w:p w14:paraId="3F8DD6BA" w14:textId="26AE84C0" w:rsidR="003D463F" w:rsidRPr="006C6E5F" w:rsidRDefault="003D463F" w:rsidP="00C83025">
      <w:pPr>
        <w:jc w:val="both"/>
        <w:rPr>
          <w:rFonts w:cstheme="minorHAnsi"/>
        </w:rPr>
      </w:pPr>
      <w:r w:rsidRPr="006C6E5F">
        <w:rPr>
          <w:rFonts w:cstheme="minorHAnsi"/>
        </w:rPr>
        <w:t xml:space="preserve">            </w:t>
      </w:r>
      <w:r w:rsidR="00C83025" w:rsidRPr="006C6E5F">
        <w:rPr>
          <w:rFonts w:cstheme="minorHAnsi"/>
        </w:rPr>
        <w:t>Predsjednik i članovi Povjerenstva iz članka 1. ove Odluke imenuju se na razdoblje od četiri godine.</w:t>
      </w:r>
    </w:p>
    <w:p w14:paraId="593BFAB1" w14:textId="77777777" w:rsidR="00C83025" w:rsidRPr="006C6E5F" w:rsidRDefault="00C83025" w:rsidP="00C83025">
      <w:pPr>
        <w:jc w:val="both"/>
        <w:rPr>
          <w:rFonts w:cstheme="minorHAnsi"/>
        </w:rPr>
      </w:pPr>
    </w:p>
    <w:p w14:paraId="2D0C4945" w14:textId="0BD97412" w:rsidR="003D463F" w:rsidRPr="006C6E5F" w:rsidRDefault="003D463F" w:rsidP="003D463F">
      <w:pPr>
        <w:jc w:val="center"/>
        <w:rPr>
          <w:rFonts w:cstheme="minorHAnsi"/>
          <w:b/>
          <w:bCs/>
        </w:rPr>
      </w:pPr>
      <w:r w:rsidRPr="006C6E5F">
        <w:rPr>
          <w:rFonts w:cstheme="minorHAnsi"/>
          <w:b/>
          <w:bCs/>
        </w:rPr>
        <w:t xml:space="preserve">Članak </w:t>
      </w:r>
      <w:r w:rsidR="008D1126" w:rsidRPr="006C6E5F">
        <w:rPr>
          <w:rFonts w:cstheme="minorHAnsi"/>
          <w:b/>
          <w:bCs/>
        </w:rPr>
        <w:t>3</w:t>
      </w:r>
      <w:r w:rsidRPr="006C6E5F">
        <w:rPr>
          <w:rFonts w:cstheme="minorHAnsi"/>
          <w:b/>
          <w:bCs/>
        </w:rPr>
        <w:t xml:space="preserve">. </w:t>
      </w:r>
    </w:p>
    <w:p w14:paraId="481E45CF" w14:textId="306ED357" w:rsidR="00C83025" w:rsidRPr="006C6E5F" w:rsidRDefault="00C83025" w:rsidP="003D463F">
      <w:pPr>
        <w:jc w:val="center"/>
        <w:rPr>
          <w:rFonts w:cstheme="minorHAnsi"/>
        </w:rPr>
      </w:pPr>
      <w:r w:rsidRPr="006C6E5F">
        <w:rPr>
          <w:rFonts w:cstheme="minorHAnsi"/>
          <w:b/>
          <w:bCs/>
        </w:rPr>
        <w:t xml:space="preserve">   </w:t>
      </w:r>
      <w:r w:rsidRPr="006C6E5F">
        <w:rPr>
          <w:rFonts w:cstheme="minorHAnsi"/>
        </w:rPr>
        <w:t>Ova Odluka stupa na snagu osmog dana od dana objave u „Službenom vjesniku“.</w:t>
      </w:r>
    </w:p>
    <w:p w14:paraId="10564DA1" w14:textId="54407985" w:rsidR="00C83025" w:rsidRPr="006C6E5F" w:rsidRDefault="00C83025" w:rsidP="00C83025">
      <w:pPr>
        <w:jc w:val="center"/>
        <w:rPr>
          <w:rFonts w:cstheme="minorHAnsi"/>
          <w:b/>
          <w:bCs/>
        </w:rPr>
      </w:pPr>
      <w:r w:rsidRPr="006C6E5F">
        <w:rPr>
          <w:rFonts w:cstheme="minorHAnsi"/>
          <w:b/>
          <w:bCs/>
        </w:rPr>
        <w:lastRenderedPageBreak/>
        <w:t>Članak 4.</w:t>
      </w:r>
    </w:p>
    <w:p w14:paraId="164D998C" w14:textId="0109F430" w:rsidR="003D463F" w:rsidRPr="006C6E5F" w:rsidRDefault="003D463F" w:rsidP="003D463F">
      <w:pPr>
        <w:jc w:val="both"/>
        <w:rPr>
          <w:rFonts w:cstheme="minorHAnsi"/>
        </w:rPr>
      </w:pPr>
      <w:r w:rsidRPr="006C6E5F">
        <w:rPr>
          <w:rFonts w:cstheme="minorHAnsi"/>
        </w:rPr>
        <w:t xml:space="preserve">          </w:t>
      </w:r>
      <w:r w:rsidR="00C83025" w:rsidRPr="006C6E5F">
        <w:rPr>
          <w:rFonts w:cstheme="minorHAnsi"/>
        </w:rPr>
        <w:t xml:space="preserve">  </w:t>
      </w:r>
      <w:r w:rsidRPr="006C6E5F">
        <w:rPr>
          <w:rFonts w:cstheme="minorHAnsi"/>
        </w:rPr>
        <w:t xml:space="preserve">Stupanjem na snagu ove Odluke prestaje važiti Odluka o imenovanju Povjerenstva za </w:t>
      </w:r>
      <w:r w:rsidR="00C83025" w:rsidRPr="006C6E5F">
        <w:rPr>
          <w:rFonts w:cstheme="minorHAnsi"/>
        </w:rPr>
        <w:t xml:space="preserve">procjenu šteta od prirodnih nepogoda </w:t>
      </w:r>
      <w:r w:rsidRPr="006C6E5F">
        <w:rPr>
          <w:rFonts w:cstheme="minorHAnsi"/>
        </w:rPr>
        <w:t xml:space="preserve">(»Službeni vjesnik«, broj 3/23). </w:t>
      </w:r>
    </w:p>
    <w:p w14:paraId="4509B981" w14:textId="77777777" w:rsidR="003D463F" w:rsidRPr="006C6E5F" w:rsidRDefault="003D463F" w:rsidP="003D463F">
      <w:pPr>
        <w:rPr>
          <w:rFonts w:cstheme="minorHAnsi"/>
        </w:rPr>
      </w:pPr>
    </w:p>
    <w:p w14:paraId="646C2BF4" w14:textId="7AA16B92" w:rsidR="003D463F" w:rsidRPr="006C6E5F" w:rsidRDefault="003D463F" w:rsidP="003D463F">
      <w:pPr>
        <w:rPr>
          <w:rFonts w:cstheme="minorHAnsi"/>
        </w:rPr>
      </w:pPr>
      <w:r w:rsidRPr="006C6E5F">
        <w:rPr>
          <w:rFonts w:cstheme="minorHAnsi"/>
        </w:rPr>
        <w:t xml:space="preserve">                                                                                             </w:t>
      </w:r>
      <w:r w:rsidR="00337DA2" w:rsidRPr="006C6E5F">
        <w:rPr>
          <w:rFonts w:cstheme="minorHAnsi"/>
        </w:rPr>
        <w:t xml:space="preserve"> </w:t>
      </w:r>
      <w:r w:rsidRPr="006C6E5F">
        <w:rPr>
          <w:rFonts w:cstheme="minorHAnsi"/>
        </w:rPr>
        <w:t xml:space="preserve">Predsjednik Gradskog vijeća </w:t>
      </w:r>
    </w:p>
    <w:p w14:paraId="4C56E1B4" w14:textId="7CE0B4C1" w:rsidR="003D463F" w:rsidRPr="006C6E5F" w:rsidRDefault="003D463F" w:rsidP="003D463F">
      <w:pPr>
        <w:rPr>
          <w:rFonts w:cstheme="minorHAnsi"/>
        </w:rPr>
      </w:pPr>
      <w:r w:rsidRPr="006C6E5F">
        <w:rPr>
          <w:rFonts w:cstheme="minorHAnsi"/>
        </w:rPr>
        <w:t xml:space="preserve">                                                                                         Branko Novković, mag.med.techn.</w:t>
      </w:r>
    </w:p>
    <w:p w14:paraId="736BF143" w14:textId="77777777" w:rsidR="00CF2886" w:rsidRPr="006C6E5F" w:rsidRDefault="00CF2886" w:rsidP="00CF2886">
      <w:pPr>
        <w:rPr>
          <w:rFonts w:cstheme="minorHAnsi"/>
        </w:rPr>
      </w:pPr>
    </w:p>
    <w:p w14:paraId="434C27CC" w14:textId="77777777" w:rsidR="00CF2886" w:rsidRPr="006C6E5F" w:rsidRDefault="00CF2886" w:rsidP="00CF2886">
      <w:pPr>
        <w:spacing w:after="0"/>
        <w:rPr>
          <w:rFonts w:cstheme="minorHAnsi"/>
        </w:rPr>
      </w:pPr>
    </w:p>
    <w:p w14:paraId="16B91F92" w14:textId="77777777" w:rsidR="00CF2886" w:rsidRPr="006C6E5F" w:rsidRDefault="00CF2886" w:rsidP="00CF2886">
      <w:pPr>
        <w:spacing w:after="0"/>
        <w:rPr>
          <w:rFonts w:cstheme="minorHAnsi"/>
        </w:rPr>
      </w:pPr>
    </w:p>
    <w:p w14:paraId="3D51EFB6" w14:textId="77777777" w:rsidR="00CF2886" w:rsidRPr="006C6E5F" w:rsidRDefault="00CF2886" w:rsidP="00CF2886">
      <w:pPr>
        <w:spacing w:after="0"/>
        <w:rPr>
          <w:rFonts w:cstheme="minorHAnsi"/>
        </w:rPr>
      </w:pPr>
    </w:p>
    <w:p w14:paraId="42FC89B8" w14:textId="77777777" w:rsidR="008D1126" w:rsidRPr="006C6E5F" w:rsidRDefault="008D1126" w:rsidP="008D1126">
      <w:pPr>
        <w:rPr>
          <w:rFonts w:cstheme="minorHAnsi"/>
        </w:rPr>
      </w:pPr>
    </w:p>
    <w:sectPr w:rsidR="008D1126" w:rsidRPr="006C6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1A46F" w14:textId="77777777" w:rsidR="008D1126" w:rsidRDefault="008D1126" w:rsidP="008D1126">
      <w:pPr>
        <w:spacing w:after="0" w:line="240" w:lineRule="auto"/>
      </w:pPr>
      <w:r>
        <w:separator/>
      </w:r>
    </w:p>
  </w:endnote>
  <w:endnote w:type="continuationSeparator" w:id="0">
    <w:p w14:paraId="51D3357D" w14:textId="77777777" w:rsidR="008D1126" w:rsidRDefault="008D1126" w:rsidP="008D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F43AD9" w14:textId="77777777" w:rsidR="008D1126" w:rsidRDefault="008D1126" w:rsidP="008D1126">
      <w:pPr>
        <w:spacing w:after="0" w:line="240" w:lineRule="auto"/>
      </w:pPr>
      <w:r>
        <w:separator/>
      </w:r>
    </w:p>
  </w:footnote>
  <w:footnote w:type="continuationSeparator" w:id="0">
    <w:p w14:paraId="42EE4D43" w14:textId="77777777" w:rsidR="008D1126" w:rsidRDefault="008D1126" w:rsidP="008D1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BD49EF"/>
    <w:multiLevelType w:val="hybridMultilevel"/>
    <w:tmpl w:val="F6F6D8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21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63F"/>
    <w:rsid w:val="000E6243"/>
    <w:rsid w:val="00277A57"/>
    <w:rsid w:val="00322551"/>
    <w:rsid w:val="00337DA2"/>
    <w:rsid w:val="0035091D"/>
    <w:rsid w:val="003D463F"/>
    <w:rsid w:val="004F74EF"/>
    <w:rsid w:val="005543E8"/>
    <w:rsid w:val="006C6E5F"/>
    <w:rsid w:val="00734521"/>
    <w:rsid w:val="008D1126"/>
    <w:rsid w:val="00A45CA0"/>
    <w:rsid w:val="00A64363"/>
    <w:rsid w:val="00B12A2A"/>
    <w:rsid w:val="00C83025"/>
    <w:rsid w:val="00CF2886"/>
    <w:rsid w:val="00E30331"/>
    <w:rsid w:val="00F3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AE3A7F8"/>
  <w15:chartTrackingRefBased/>
  <w15:docId w15:val="{E305E3E1-307D-4E3A-82D1-BAE9773A2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F2886"/>
    <w:pPr>
      <w:ind w:left="720"/>
      <w:contextualSpacing/>
    </w:pPr>
    <w:rPr>
      <w:kern w:val="0"/>
      <w14:ligatures w14:val="none"/>
    </w:rPr>
  </w:style>
  <w:style w:type="character" w:styleId="Naglaeno">
    <w:name w:val="Strong"/>
    <w:basedOn w:val="Zadanifontodlomka"/>
    <w:uiPriority w:val="22"/>
    <w:qFormat/>
    <w:rsid w:val="00CF2886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8D1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1126"/>
  </w:style>
  <w:style w:type="paragraph" w:styleId="Podnoje">
    <w:name w:val="footer"/>
    <w:basedOn w:val="Normal"/>
    <w:link w:val="PodnojeChar"/>
    <w:uiPriority w:val="99"/>
    <w:unhideWhenUsed/>
    <w:rsid w:val="008D1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1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1304</Characters>
  <Application>Microsoft Office Word</Application>
  <DocSecurity>4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Sikora</dc:creator>
  <cp:keywords/>
  <dc:description/>
  <cp:lastModifiedBy>Mario Ivanović</cp:lastModifiedBy>
  <cp:revision>2</cp:revision>
  <cp:lastPrinted>2024-12-17T06:13:00Z</cp:lastPrinted>
  <dcterms:created xsi:type="dcterms:W3CDTF">2024-12-17T06:13:00Z</dcterms:created>
  <dcterms:modified xsi:type="dcterms:W3CDTF">2024-12-17T06:13:00Z</dcterms:modified>
</cp:coreProperties>
</file>