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0E86E4BD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0A895C7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+*xfs*pvs*Akl*cvA*xBj*uCi*voE*cEE*ckk*BCB*pBk*-</w:t>
            </w:r>
            <w:r>
              <w:rPr>
                <w:rFonts w:ascii="PDF417x" w:hAnsi="PDF417x"/>
                <w:sz w:val="24"/>
                <w:szCs w:val="24"/>
              </w:rPr>
              <w:br/>
              <w:t>+*yqw*azn*xdA*pyi*ugB*dzb*khx*wEe*wDh*pyw*zew*-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+*eDs*lyd*lyd*lyd*lyd*iCD*lcz*txb*kze*bgw*zfE*-</w:t>
            </w:r>
            <w:r>
              <w:rPr>
                <w:rFonts w:ascii="PDF417x" w:hAnsi="PDF417x"/>
                <w:sz w:val="24"/>
                <w:szCs w:val="24"/>
              </w:rPr>
              <w:br/>
              <w:t>+*ftw*lhs*vEa*BBE*CaD*Cgs*yuy*tnb*iwc*gsc*onA*-</w:t>
            </w:r>
            <w:r>
              <w:rPr>
                <w:rFonts w:ascii="PDF417x" w:hAnsi="PDF417x"/>
                <w:sz w:val="24"/>
                <w:szCs w:val="24"/>
              </w:rPr>
              <w:br/>
              <w:t>+*ftA*njc*sfn*zew*CjE*vrl*wkv*vDv*yni*owB*uws*-</w:t>
            </w:r>
            <w:r>
              <w:rPr>
                <w:rFonts w:ascii="PDF417x" w:hAnsi="PDF417x"/>
                <w:sz w:val="24"/>
                <w:szCs w:val="24"/>
              </w:rPr>
              <w:br/>
              <w:t>+*xjq*bkm*now*wrv*yfl*boc*ozl*asy*rwt*hbA*uzq*-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A25C1DF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801DA6F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00FED7C1" w14:textId="77777777" w:rsidTr="00D72883">
        <w:trPr>
          <w:trHeight w:val="1152"/>
        </w:trPr>
        <w:tc>
          <w:tcPr>
            <w:tcW w:w="1008" w:type="dxa"/>
          </w:tcPr>
          <w:p w14:paraId="058B50EC" w14:textId="77777777" w:rsidR="005B4DA0" w:rsidRDefault="005B4DA0" w:rsidP="00D72883"/>
        </w:tc>
        <w:tc>
          <w:tcPr>
            <w:tcW w:w="5130" w:type="dxa"/>
          </w:tcPr>
          <w:p w14:paraId="4CAC1718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0BA67B31" wp14:editId="0CD0C944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54ECB921" w14:textId="77777777" w:rsidTr="00D72883">
        <w:tc>
          <w:tcPr>
            <w:tcW w:w="1008" w:type="dxa"/>
          </w:tcPr>
          <w:p w14:paraId="4BA7A708" w14:textId="77777777" w:rsidR="005B4DA0" w:rsidRDefault="005B4DA0" w:rsidP="00D72883">
            <w:r>
              <w:drawing>
                <wp:inline distT="0" distB="0" distL="0" distR="0" wp14:anchorId="40C5ED9A" wp14:editId="0438F3C2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79BFC648" w14:textId="77777777" w:rsidR="005B4DA0" w:rsidRPr="00D72620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620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4D269E6F" w14:textId="77777777" w:rsidR="005B4DA0" w:rsidRPr="00D72620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620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5D98DFEA" w14:textId="77777777" w:rsidR="005B4DA0" w:rsidRPr="00D72620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620">
              <w:rPr>
                <w:rFonts w:ascii="Times New Roman" w:hAnsi="Times New Roman" w:cs="Times New Roman"/>
                <w:b/>
              </w:rPr>
              <w:t>GRAD ČAZMA</w:t>
            </w:r>
          </w:p>
          <w:p w14:paraId="4CD2FACF" w14:textId="473A55E2" w:rsidR="005B4DA0" w:rsidRDefault="00D72620" w:rsidP="00D7288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GRADSKO VIJEĆE</w:t>
            </w:r>
          </w:p>
        </w:tc>
      </w:tr>
    </w:tbl>
    <w:p w14:paraId="18871057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08A9BEC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08C56B2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2E6B9B7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86F6D29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5BB82E8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599BCEC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5F17DE2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C76F9E7" w14:textId="23FD919A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024-02/25-01/04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2B5DF29A" w14:textId="77777777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2103-2-05/01-25-7</w:t>
      </w:r>
    </w:p>
    <w:p w14:paraId="4E30D623" w14:textId="7BAB0C6C" w:rsidR="00B92D0F" w:rsidRPr="007A6BD9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</w:t>
      </w:r>
      <w:r w:rsidR="00D72620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3.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06.2025.</w:t>
      </w:r>
    </w:p>
    <w:p w14:paraId="4293CE89" w14:textId="77777777" w:rsidR="00B92D0F" w:rsidRPr="007A6BD9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3B674519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FD0795" w14:textId="77777777" w:rsidR="00D72620" w:rsidRDefault="00D72620" w:rsidP="00D72620">
      <w:pPr>
        <w:spacing w:after="160" w:line="259" w:lineRule="auto"/>
        <w:ind w:firstLine="708"/>
        <w:jc w:val="both"/>
        <w:rPr>
          <w:rFonts w:ascii="Times New Roman" w:hAnsi="Times New Roman" w:cs="Times New Roman"/>
          <w:noProof w:val="0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noProof w:val="0"/>
          <w:kern w:val="2"/>
          <w:sz w:val="24"/>
          <w:szCs w:val="24"/>
          <w14:ligatures w14:val="standardContextual"/>
        </w:rPr>
        <w:t>S</w:t>
      </w:r>
      <w:r w:rsidRPr="005769F0">
        <w:rPr>
          <w:rFonts w:ascii="Times New Roman" w:hAnsi="Times New Roman" w:cs="Times New Roman"/>
          <w:noProof w:val="0"/>
          <w:kern w:val="2"/>
          <w:sz w:val="24"/>
          <w:szCs w:val="24"/>
          <w14:ligatures w14:val="standardContextual"/>
        </w:rPr>
        <w:t>ukladno članku 5. stavku 4. Poslovnika Gradskog vijeća Grada Čazme (Službeni vjesnik  13/21</w:t>
      </w:r>
      <w:r>
        <w:rPr>
          <w:rFonts w:ascii="Times New Roman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, </w:t>
      </w:r>
      <w:r w:rsidRPr="005769F0">
        <w:rPr>
          <w:rFonts w:ascii="Times New Roman" w:hAnsi="Times New Roman" w:cs="Times New Roman"/>
          <w:noProof w:val="0"/>
          <w:kern w:val="2"/>
          <w:sz w:val="24"/>
          <w:szCs w:val="24"/>
          <w14:ligatures w14:val="standardContextual"/>
        </w:rPr>
        <w:t>46/24</w:t>
      </w:r>
      <w:r>
        <w:rPr>
          <w:rFonts w:ascii="Times New Roman" w:hAnsi="Times New Roman" w:cs="Times New Roman"/>
          <w:noProof w:val="0"/>
          <w:kern w:val="2"/>
          <w:sz w:val="24"/>
          <w:szCs w:val="24"/>
          <w14:ligatures w14:val="standardContextual"/>
        </w:rPr>
        <w:t>, 39/25</w:t>
      </w:r>
      <w:r w:rsidRPr="005769F0">
        <w:rPr>
          <w:rFonts w:ascii="Times New Roman" w:hAnsi="Times New Roman" w:cs="Times New Roman"/>
          <w:noProof w:val="0"/>
          <w:kern w:val="2"/>
          <w:sz w:val="24"/>
          <w:szCs w:val="24"/>
          <w14:ligatures w14:val="standardContextual"/>
        </w:rPr>
        <w:t>)</w:t>
      </w:r>
      <w:r>
        <w:rPr>
          <w:rFonts w:ascii="Times New Roman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 i </w:t>
      </w:r>
      <w:r w:rsidRPr="007317F2">
        <w:rPr>
          <w:rFonts w:ascii="Times New Roman" w:hAnsi="Times New Roman" w:cs="Times New Roman"/>
          <w:noProof w:val="0"/>
          <w:kern w:val="2"/>
          <w:sz w:val="24"/>
          <w:szCs w:val="24"/>
          <w14:ligatures w14:val="standardContextual"/>
        </w:rPr>
        <w:t>članka 34. Statuta Grada Čazme („Službeni vjesnik“ broj 13/21</w:t>
      </w:r>
      <w:r>
        <w:rPr>
          <w:rFonts w:ascii="Times New Roman" w:hAnsi="Times New Roman" w:cs="Times New Roman"/>
          <w:noProof w:val="0"/>
          <w:kern w:val="2"/>
          <w:sz w:val="24"/>
          <w:szCs w:val="24"/>
          <w14:ligatures w14:val="standardContextual"/>
        </w:rPr>
        <w:t>, 39/25</w:t>
      </w:r>
      <w:r w:rsidRPr="007317F2">
        <w:rPr>
          <w:rFonts w:ascii="Times New Roman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), Gradsko vijeće Grada Čazme na svojoj </w:t>
      </w:r>
      <w:r>
        <w:rPr>
          <w:rFonts w:ascii="Times New Roman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2. </w:t>
      </w:r>
      <w:r w:rsidRPr="007317F2">
        <w:rPr>
          <w:rFonts w:ascii="Times New Roman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sjednici  održanoj </w:t>
      </w:r>
      <w:r>
        <w:rPr>
          <w:rFonts w:ascii="Times New Roman" w:hAnsi="Times New Roman" w:cs="Times New Roman"/>
          <w:noProof w:val="0"/>
          <w:kern w:val="2"/>
          <w:sz w:val="24"/>
          <w:szCs w:val="24"/>
          <w14:ligatures w14:val="standardContextual"/>
        </w:rPr>
        <w:t>23.06.2025.</w:t>
      </w:r>
      <w:r w:rsidRPr="007317F2">
        <w:rPr>
          <w:rFonts w:ascii="Times New Roman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 donosi</w:t>
      </w:r>
    </w:p>
    <w:p w14:paraId="1F18DB83" w14:textId="77777777" w:rsidR="00D72620" w:rsidRDefault="00D72620" w:rsidP="00D72620">
      <w:pPr>
        <w:spacing w:after="160" w:line="259" w:lineRule="auto"/>
        <w:jc w:val="both"/>
        <w:rPr>
          <w:rFonts w:ascii="Times New Roman" w:hAnsi="Times New Roman" w:cs="Times New Roman"/>
          <w:noProof w:val="0"/>
          <w:kern w:val="2"/>
          <w:sz w:val="24"/>
          <w:szCs w:val="24"/>
          <w14:ligatures w14:val="standardContextual"/>
        </w:rPr>
      </w:pPr>
    </w:p>
    <w:p w14:paraId="17A9F826" w14:textId="77777777" w:rsidR="00D72620" w:rsidRDefault="00D72620" w:rsidP="00D72620">
      <w:pPr>
        <w:spacing w:after="160" w:line="259" w:lineRule="auto"/>
        <w:jc w:val="center"/>
        <w:rPr>
          <w:rFonts w:ascii="Times New Roman" w:hAnsi="Times New Roman" w:cs="Times New Roman"/>
          <w:b/>
          <w:bCs/>
          <w:noProof w:val="0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noProof w:val="0"/>
          <w:kern w:val="2"/>
          <w:sz w:val="24"/>
          <w:szCs w:val="24"/>
          <w14:ligatures w14:val="standardContextual"/>
        </w:rPr>
        <w:t xml:space="preserve">Z A K LJ U Č A K </w:t>
      </w:r>
    </w:p>
    <w:p w14:paraId="6EA18F30" w14:textId="77777777" w:rsidR="00D72620" w:rsidRDefault="00D72620" w:rsidP="00D72620">
      <w:pPr>
        <w:spacing w:after="160" w:line="259" w:lineRule="auto"/>
        <w:jc w:val="center"/>
        <w:rPr>
          <w:rFonts w:ascii="Times New Roman" w:hAnsi="Times New Roman" w:cs="Times New Roman"/>
          <w:b/>
          <w:bCs/>
          <w:noProof w:val="0"/>
          <w:kern w:val="2"/>
          <w:sz w:val="24"/>
          <w:szCs w:val="24"/>
          <w14:ligatures w14:val="standardContextual"/>
        </w:rPr>
      </w:pPr>
    </w:p>
    <w:p w14:paraId="46FF05EB" w14:textId="77777777" w:rsidR="00D72620" w:rsidRDefault="00D72620" w:rsidP="00D72620">
      <w:pPr>
        <w:spacing w:after="160" w:line="259" w:lineRule="auto"/>
        <w:jc w:val="center"/>
        <w:rPr>
          <w:rFonts w:ascii="Times New Roman" w:hAnsi="Times New Roman" w:cs="Times New Roman"/>
          <w:b/>
          <w:bCs/>
          <w:noProof w:val="0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noProof w:val="0"/>
          <w:kern w:val="2"/>
          <w:sz w:val="24"/>
          <w:szCs w:val="24"/>
          <w14:ligatures w14:val="standardContextual"/>
        </w:rPr>
        <w:t xml:space="preserve">Članak 1. </w:t>
      </w:r>
    </w:p>
    <w:p w14:paraId="4092EE59" w14:textId="77777777" w:rsidR="00D72620" w:rsidRDefault="00D72620" w:rsidP="00D72620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 w:val="0"/>
          <w:kern w:val="2"/>
          <w:sz w:val="24"/>
          <w:szCs w:val="24"/>
          <w14:ligatures w14:val="standardContextual"/>
        </w:rPr>
        <w:tab/>
        <w:t xml:space="preserve">Gradsko vijeće Grada Čazme prihvaća </w:t>
      </w:r>
      <w:r w:rsidRPr="009A4E7E">
        <w:rPr>
          <w:rFonts w:ascii="Times New Roman" w:hAnsi="Times New Roman" w:cs="Times New Roman"/>
          <w:sz w:val="24"/>
          <w:szCs w:val="24"/>
        </w:rPr>
        <w:t xml:space="preserve">izvješće </w:t>
      </w:r>
      <w:r>
        <w:rPr>
          <w:rFonts w:ascii="Times New Roman" w:hAnsi="Times New Roman" w:cs="Times New Roman"/>
          <w:sz w:val="24"/>
          <w:szCs w:val="24"/>
        </w:rPr>
        <w:t>Mandatnog povjerenstva te potvrđuje mandat</w:t>
      </w:r>
      <w:r w:rsidRPr="009A4E7E">
        <w:rPr>
          <w:rFonts w:ascii="Times New Roman" w:hAnsi="Times New Roman" w:cs="Times New Roman"/>
          <w:sz w:val="24"/>
          <w:szCs w:val="24"/>
        </w:rPr>
        <w:t xml:space="preserve"> utvrđen</w:t>
      </w:r>
      <w:r>
        <w:rPr>
          <w:rFonts w:ascii="Times New Roman" w:hAnsi="Times New Roman" w:cs="Times New Roman"/>
          <w:sz w:val="24"/>
          <w:szCs w:val="24"/>
        </w:rPr>
        <w:t>om zamjeniku</w:t>
      </w:r>
      <w:r w:rsidRPr="009A4E7E">
        <w:rPr>
          <w:rFonts w:ascii="Times New Roman" w:hAnsi="Times New Roman" w:cs="Times New Roman"/>
          <w:sz w:val="24"/>
          <w:szCs w:val="24"/>
        </w:rPr>
        <w:t xml:space="preserve"> član</w:t>
      </w:r>
      <w:r>
        <w:rPr>
          <w:rFonts w:ascii="Times New Roman" w:hAnsi="Times New Roman" w:cs="Times New Roman"/>
          <w:sz w:val="24"/>
          <w:szCs w:val="24"/>
        </w:rPr>
        <w:t>ice</w:t>
      </w:r>
      <w:r w:rsidRPr="009A4E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Gradskog vijeća Grada Čazme. </w:t>
      </w:r>
    </w:p>
    <w:p w14:paraId="5FCEAE56" w14:textId="77777777" w:rsidR="00D72620" w:rsidRDefault="00D72620" w:rsidP="00D72620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Izvješće se nalazi u prilogu ovog Zaključka i čini njegov sastavni dio. </w:t>
      </w:r>
    </w:p>
    <w:p w14:paraId="17030990" w14:textId="77777777" w:rsidR="00D72620" w:rsidRDefault="00D72620" w:rsidP="00D72620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29780" w14:textId="77777777" w:rsidR="00D72620" w:rsidRDefault="00D72620" w:rsidP="00D72620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Članak 2. </w:t>
      </w:r>
    </w:p>
    <w:p w14:paraId="14CB0090" w14:textId="77777777" w:rsidR="00D72620" w:rsidRDefault="00D72620" w:rsidP="00D72620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Ovaj Zaključak stupa na snagu danom donošenjam, a objavit će se u „Službenom vjesniku“. </w:t>
      </w:r>
    </w:p>
    <w:p w14:paraId="4AE15FD7" w14:textId="77777777" w:rsidR="00D72620" w:rsidRDefault="00D72620" w:rsidP="00D72620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26988B" w14:textId="77777777" w:rsidR="00D72620" w:rsidRPr="00DE2ABC" w:rsidRDefault="00D72620" w:rsidP="00D72620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Predsjednik Gradskog vijeća</w:t>
      </w:r>
      <w:r w:rsidRPr="00DE2A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B6D361" w14:textId="77777777" w:rsidR="00D72620" w:rsidRPr="00DE2ABC" w:rsidRDefault="00D72620" w:rsidP="00D72620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A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E2A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E2A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E2A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E2A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E2A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E2A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E2AB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DE2A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Igor Grčić </w:t>
      </w:r>
      <w:r w:rsidRPr="00DE2AB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12D803A3" w14:textId="77777777" w:rsidR="00D72620" w:rsidRPr="00DE2ABC" w:rsidRDefault="00D72620" w:rsidP="00D72620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A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E2A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E2A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E2A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E2A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E2A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E2A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E2AB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14:paraId="04103E10" w14:textId="77777777" w:rsidR="00D72620" w:rsidRPr="007A6BD9" w:rsidRDefault="00D72620" w:rsidP="00D72620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7E29A7FA" w14:textId="77777777" w:rsidR="00D72620" w:rsidRDefault="00D72620" w:rsidP="00D72620">
      <w:r>
        <w:tab/>
      </w:r>
      <w:r>
        <w:tab/>
      </w:r>
      <w:r>
        <w:tab/>
      </w:r>
      <w:r>
        <w:tab/>
      </w:r>
    </w:p>
    <w:p w14:paraId="1F1E1C8E" w14:textId="77777777" w:rsidR="00D72620" w:rsidRPr="00B92D0F" w:rsidRDefault="00D72620" w:rsidP="00D72620">
      <w:pPr>
        <w:spacing w:after="160" w:line="259" w:lineRule="auto"/>
        <w:rPr>
          <w:rFonts w:eastAsia="Times New Roman" w:cs="Times New Roman"/>
          <w:noProof w:val="0"/>
        </w:rPr>
      </w:pPr>
    </w:p>
    <w:p w14:paraId="03D29612" w14:textId="77777777" w:rsidR="00D707B3" w:rsidRPr="007A6BD9" w:rsidRDefault="00D707B3" w:rsidP="00D707B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sectPr w:rsidR="00D707B3" w:rsidRPr="007A6BD9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21BCF"/>
    <w:rsid w:val="005B4DA0"/>
    <w:rsid w:val="00693AB1"/>
    <w:rsid w:val="006F0112"/>
    <w:rsid w:val="00706249"/>
    <w:rsid w:val="007A6BD9"/>
    <w:rsid w:val="008A562A"/>
    <w:rsid w:val="008C5FE5"/>
    <w:rsid w:val="009B7A12"/>
    <w:rsid w:val="00A836D0"/>
    <w:rsid w:val="00AC35DA"/>
    <w:rsid w:val="00B92D0F"/>
    <w:rsid w:val="00C9578C"/>
    <w:rsid w:val="00D707B3"/>
    <w:rsid w:val="00D72620"/>
    <w:rsid w:val="00E55405"/>
    <w:rsid w:val="00F51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AD206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Elvira Babić Marković</cp:lastModifiedBy>
  <cp:revision>2</cp:revision>
  <cp:lastPrinted>2025-06-24T08:16:00Z</cp:lastPrinted>
  <dcterms:created xsi:type="dcterms:W3CDTF">2025-06-24T08:16:00Z</dcterms:created>
  <dcterms:modified xsi:type="dcterms:W3CDTF">2025-06-24T08:16:00Z</dcterms:modified>
</cp:coreProperties>
</file>