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CE6ABC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FBAD0B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+*yqw*sEu*yDd*rfy*ugB*dzb*khx*wgu*klt*fsc*zew*-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+*eDs*lyd*lyd*lyd*lyd*ruk*gfk*Bus*dvy*ica*zfE*-</w:t>
            </w:r>
            <w:r>
              <w:rPr>
                <w:rFonts w:ascii="PDF417x" w:hAnsi="PDF417x"/>
                <w:sz w:val="24"/>
                <w:szCs w:val="24"/>
              </w:rPr>
              <w:br/>
              <w:t>+*ftw*xtg*mbj*ncc*uDj*qck*ytj*mFk*xwo*ttB*onA*-</w:t>
            </w:r>
            <w:r>
              <w:rPr>
                <w:rFonts w:ascii="PDF417x" w:hAnsi="PDF417x"/>
                <w:sz w:val="24"/>
                <w:szCs w:val="24"/>
              </w:rPr>
              <w:br/>
              <w:t>+*ftA*wke*mzb*ugE*lnt*trn*kdt*khx*wmk*vDl*uws*-</w:t>
            </w:r>
            <w:r>
              <w:rPr>
                <w:rFonts w:ascii="PDF417x" w:hAnsi="PDF417x"/>
                <w:sz w:val="24"/>
                <w:szCs w:val="24"/>
              </w:rPr>
              <w:br/>
              <w:t>+*xjq*ruE*Dva*lwq*jrD*rcb*Aqz*jaa*Fvy*rsl*uzq*-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57F90CE2" w14:textId="77777777" w:rsidTr="00675A85">
        <w:trPr>
          <w:trHeight w:val="1152"/>
        </w:trPr>
        <w:tc>
          <w:tcPr>
            <w:tcW w:w="1008" w:type="dxa"/>
          </w:tcPr>
          <w:p w14:paraId="08594904" w14:textId="77777777" w:rsidR="00675A85" w:rsidRDefault="00675A85" w:rsidP="00675A85"/>
        </w:tc>
        <w:tc>
          <w:tcPr>
            <w:tcW w:w="5130" w:type="dxa"/>
          </w:tcPr>
          <w:p w14:paraId="6452CFC1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5E449EE3" wp14:editId="09905A90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CD2068" w14:paraId="37BD4129" w14:textId="77777777" w:rsidTr="00675A85">
        <w:tc>
          <w:tcPr>
            <w:tcW w:w="1008" w:type="dxa"/>
          </w:tcPr>
          <w:p w14:paraId="087017EA" w14:textId="77777777" w:rsidR="00675A85" w:rsidRPr="00CD2068" w:rsidRDefault="00675A85" w:rsidP="0067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06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1EEEF9A" wp14:editId="466A9DA5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F522F5E" w14:textId="77777777" w:rsidR="00675A85" w:rsidRPr="00CD2068" w:rsidRDefault="00675A85" w:rsidP="0067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68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1EF00E4E" w14:textId="77777777" w:rsidR="00675A85" w:rsidRPr="00CD2068" w:rsidRDefault="00675A85" w:rsidP="0067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68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7A61820D" w14:textId="77777777" w:rsidR="00675A85" w:rsidRPr="00CD2068" w:rsidRDefault="00675A85" w:rsidP="0067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68">
              <w:rPr>
                <w:rFonts w:ascii="Times New Roman" w:hAnsi="Times New Roman" w:cs="Times New Roman"/>
                <w:b/>
                <w:sz w:val="24"/>
                <w:szCs w:val="24"/>
              </w:rPr>
              <w:t>GRAD ČAZMA</w:t>
            </w:r>
          </w:p>
          <w:p w14:paraId="09C72403" w14:textId="77777777" w:rsidR="00675A85" w:rsidRPr="00CD2068" w:rsidRDefault="00675A85" w:rsidP="00675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68">
              <w:rPr>
                <w:rFonts w:ascii="Times New Roman" w:hAnsi="Times New Roman" w:cs="Times New Roman"/>
                <w:b/>
                <w:sz w:val="24"/>
                <w:szCs w:val="24"/>
              </w:rPr>
              <w:t>GRADONAČELNIK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CD2068" w14:paraId="3D07FC1A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27992F7" w14:textId="77777777" w:rsidR="00675A85" w:rsidRPr="00CD2068" w:rsidRDefault="00675A85" w:rsidP="00675A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5F3A59" w14:textId="77777777" w:rsidR="008C5FE5" w:rsidRPr="00CD2068" w:rsidRDefault="008C5FE5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4E5E6B" w14:textId="77777777" w:rsidR="00675A85" w:rsidRPr="00CD2068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F8912E6" w14:textId="77777777" w:rsidR="00675A85" w:rsidRPr="00CD2068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8A6EE34" w14:textId="77777777" w:rsidR="00675A85" w:rsidRPr="00CD2068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70D02E8" w14:textId="77777777" w:rsidR="00675A85" w:rsidRPr="00CD2068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93532BB" w14:textId="77777777" w:rsidR="00675A85" w:rsidRPr="00CD2068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8E80F78" w14:textId="77777777" w:rsidR="00B92D0F" w:rsidRPr="00CD2068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D20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CD20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CD206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09A638C7" w14:textId="77777777" w:rsidR="00B92D0F" w:rsidRPr="00CD2068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8DCD706" w14:textId="193C9F3C" w:rsidR="00B92D0F" w:rsidRPr="00CD2068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20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CD20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CD20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112-01/25-01/07</w:t>
      </w:r>
      <w:r w:rsidR="008C5FE5" w:rsidRPr="00CD20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5B31EBE0" w14:textId="77777777" w:rsidR="00B92D0F" w:rsidRPr="00CD2068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CD20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CD20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2103-2-05/01-25-2</w:t>
      </w:r>
    </w:p>
    <w:p w14:paraId="2532E364" w14:textId="77777777" w:rsidR="00B92D0F" w:rsidRPr="00CD2068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CD206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CD206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CD206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10.06.2025.</w:t>
      </w:r>
    </w:p>
    <w:p w14:paraId="2C4A4633" w14:textId="77777777" w:rsidR="00B92D0F" w:rsidRPr="00CD2068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B8EB67D" w14:textId="77777777" w:rsidR="00CD2068" w:rsidRPr="00CD2068" w:rsidRDefault="00CD2068" w:rsidP="00CD2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2068">
        <w:rPr>
          <w:rFonts w:ascii="Times New Roman" w:hAnsi="Times New Roman" w:cs="Times New Roman"/>
          <w:sz w:val="24"/>
          <w:szCs w:val="24"/>
        </w:rPr>
        <w:t xml:space="preserve">Na temelju članka 3. Zakona o upravljanju javnim ustanovama u kulturi (Narodne novine 96/01, 98/19), članka 34. Statuta Grada Čazme (Službeni vjesnik 13/21) te sukladno  članku 30. Statuta Centra za kulturu Čazma (Službeni vjesnik 30/25),  Gradonačelnica Grada Čazme dana 10. lipnja 2025. donosi </w:t>
      </w:r>
    </w:p>
    <w:p w14:paraId="7CFB9F3D" w14:textId="77777777" w:rsidR="00CD2068" w:rsidRPr="00CD2068" w:rsidRDefault="00CD2068" w:rsidP="00CD20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8F273" w14:textId="77777777" w:rsidR="00CD2068" w:rsidRPr="00CD2068" w:rsidRDefault="00CD2068" w:rsidP="00CD2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068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441A1964" w14:textId="77777777" w:rsidR="00CD2068" w:rsidRPr="00CD2068" w:rsidRDefault="00CD2068" w:rsidP="00CD2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068">
        <w:rPr>
          <w:rFonts w:ascii="Times New Roman" w:hAnsi="Times New Roman" w:cs="Times New Roman"/>
          <w:b/>
          <w:sz w:val="24"/>
          <w:szCs w:val="24"/>
        </w:rPr>
        <w:t>o imenovanju ravnateljice ustanove</w:t>
      </w:r>
    </w:p>
    <w:p w14:paraId="384CF595" w14:textId="77777777" w:rsidR="00CD2068" w:rsidRPr="00CD2068" w:rsidRDefault="00CD2068" w:rsidP="00CD2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068">
        <w:rPr>
          <w:rFonts w:ascii="Times New Roman" w:hAnsi="Times New Roman" w:cs="Times New Roman"/>
          <w:b/>
          <w:sz w:val="24"/>
          <w:szCs w:val="24"/>
        </w:rPr>
        <w:t xml:space="preserve"> Centra za kulturu Čazma </w:t>
      </w:r>
    </w:p>
    <w:p w14:paraId="7B763050" w14:textId="77777777" w:rsidR="00CD2068" w:rsidRPr="00CD2068" w:rsidRDefault="00CD2068" w:rsidP="00CD2068">
      <w:pPr>
        <w:rPr>
          <w:rFonts w:ascii="Times New Roman" w:hAnsi="Times New Roman" w:cs="Times New Roman"/>
          <w:sz w:val="24"/>
          <w:szCs w:val="24"/>
        </w:rPr>
      </w:pPr>
    </w:p>
    <w:p w14:paraId="00286F71" w14:textId="77777777" w:rsidR="00CD2068" w:rsidRPr="00CD2068" w:rsidRDefault="00CD2068" w:rsidP="00CD2068">
      <w:pPr>
        <w:rPr>
          <w:rFonts w:ascii="Times New Roman" w:hAnsi="Times New Roman" w:cs="Times New Roman"/>
          <w:sz w:val="24"/>
          <w:szCs w:val="24"/>
        </w:rPr>
      </w:pPr>
    </w:p>
    <w:p w14:paraId="2A47F7A0" w14:textId="77777777" w:rsidR="00CD2068" w:rsidRPr="00CD2068" w:rsidRDefault="00CD2068" w:rsidP="00CD2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068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5F38A19" w14:textId="77777777" w:rsidR="00CD2068" w:rsidRPr="00CD2068" w:rsidRDefault="00CD2068" w:rsidP="00CD20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5A233" w14:textId="6D1B158F" w:rsidR="00CD2068" w:rsidRPr="00CD2068" w:rsidRDefault="00CD2068" w:rsidP="00CD2068">
      <w:pPr>
        <w:jc w:val="both"/>
        <w:rPr>
          <w:rFonts w:ascii="Times New Roman" w:hAnsi="Times New Roman" w:cs="Times New Roman"/>
          <w:sz w:val="24"/>
          <w:szCs w:val="24"/>
        </w:rPr>
      </w:pPr>
      <w:r w:rsidRPr="00CD2068">
        <w:rPr>
          <w:rFonts w:ascii="Times New Roman" w:hAnsi="Times New Roman" w:cs="Times New Roman"/>
          <w:sz w:val="24"/>
          <w:szCs w:val="24"/>
        </w:rPr>
        <w:t xml:space="preserve"> </w:t>
      </w:r>
      <w:r w:rsidRPr="00CD2068">
        <w:rPr>
          <w:rFonts w:ascii="Times New Roman" w:hAnsi="Times New Roman" w:cs="Times New Roman"/>
          <w:sz w:val="24"/>
          <w:szCs w:val="24"/>
        </w:rPr>
        <w:tab/>
        <w:t xml:space="preserve">Gradonačelnica Grada Čazme imenuje Maju Cepetić Rogić, OIB 66903786533, za ravnateljicu Centra za kulturu Čazma, </w:t>
      </w:r>
      <w:r w:rsidR="00877609">
        <w:rPr>
          <w:rFonts w:ascii="Times New Roman" w:hAnsi="Times New Roman" w:cs="Times New Roman"/>
          <w:sz w:val="24"/>
          <w:szCs w:val="24"/>
        </w:rPr>
        <w:t xml:space="preserve"> na mandat od 4 godine, počevši </w:t>
      </w:r>
      <w:r w:rsidRPr="00CD2068">
        <w:rPr>
          <w:rFonts w:ascii="Times New Roman" w:hAnsi="Times New Roman" w:cs="Times New Roman"/>
          <w:sz w:val="24"/>
          <w:szCs w:val="24"/>
        </w:rPr>
        <w:t>s danom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D2068">
        <w:rPr>
          <w:rFonts w:ascii="Times New Roman" w:hAnsi="Times New Roman" w:cs="Times New Roman"/>
          <w:sz w:val="24"/>
          <w:szCs w:val="24"/>
        </w:rPr>
        <w:t>.07.2025.</w:t>
      </w:r>
    </w:p>
    <w:p w14:paraId="722C2C15" w14:textId="77777777" w:rsidR="00CD2068" w:rsidRPr="00CD2068" w:rsidRDefault="00CD2068" w:rsidP="00CD20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40C41" w14:textId="77777777" w:rsidR="00CD2068" w:rsidRPr="00CD2068" w:rsidRDefault="00CD2068" w:rsidP="00CD20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06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776DF5F" w14:textId="77777777" w:rsidR="00CD2068" w:rsidRPr="00CD2068" w:rsidRDefault="00CD2068" w:rsidP="00CD20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41D79" w14:textId="77777777" w:rsidR="00CD2068" w:rsidRPr="00CD2068" w:rsidRDefault="00CD2068" w:rsidP="00CD2068">
      <w:pPr>
        <w:jc w:val="both"/>
        <w:rPr>
          <w:rFonts w:ascii="Times New Roman" w:hAnsi="Times New Roman" w:cs="Times New Roman"/>
          <w:sz w:val="24"/>
          <w:szCs w:val="24"/>
        </w:rPr>
      </w:pPr>
      <w:r w:rsidRPr="00CD2068">
        <w:rPr>
          <w:rFonts w:ascii="Times New Roman" w:hAnsi="Times New Roman" w:cs="Times New Roman"/>
          <w:sz w:val="24"/>
          <w:szCs w:val="24"/>
        </w:rPr>
        <w:t>Ravnateljica Centra za kulturu Čazma upravlja, rukovodi, organizira i vodi rad i poslovanje Centra u skladu sa zakonom, a naročito obavlja poslove:</w:t>
      </w:r>
    </w:p>
    <w:p w14:paraId="59CB7C41" w14:textId="77777777" w:rsidR="00CD2068" w:rsidRPr="00CD2068" w:rsidRDefault="00CD2068" w:rsidP="00CD206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068">
        <w:rPr>
          <w:rFonts w:ascii="Times New Roman" w:hAnsi="Times New Roman" w:cs="Times New Roman"/>
          <w:sz w:val="24"/>
          <w:szCs w:val="24"/>
        </w:rPr>
        <w:t xml:space="preserve">poduzima sve pravne radnje u ime i za račun </w:t>
      </w:r>
      <w:bookmarkStart w:id="1" w:name="_Hlk10292068"/>
      <w:r w:rsidRPr="00CD2068">
        <w:rPr>
          <w:rFonts w:ascii="Times New Roman" w:hAnsi="Times New Roman" w:cs="Times New Roman"/>
          <w:sz w:val="24"/>
          <w:szCs w:val="24"/>
        </w:rPr>
        <w:t>Centra</w:t>
      </w:r>
      <w:bookmarkEnd w:id="1"/>
      <w:r w:rsidRPr="00CD2068">
        <w:rPr>
          <w:rFonts w:ascii="Times New Roman" w:hAnsi="Times New Roman" w:cs="Times New Roman"/>
          <w:sz w:val="24"/>
          <w:szCs w:val="24"/>
        </w:rPr>
        <w:t>,</w:t>
      </w:r>
    </w:p>
    <w:p w14:paraId="6E6AA686" w14:textId="77777777" w:rsidR="00CD2068" w:rsidRPr="00CD2068" w:rsidRDefault="00CD2068" w:rsidP="00CD206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068">
        <w:rPr>
          <w:rFonts w:ascii="Times New Roman" w:hAnsi="Times New Roman" w:cs="Times New Roman"/>
          <w:sz w:val="24"/>
          <w:szCs w:val="24"/>
        </w:rPr>
        <w:t>zastupa Centar u svim postupcima pred sudovima, upravnim i drugim državnim tijelima, te pravnim osobama s javnim ovlastima,</w:t>
      </w:r>
    </w:p>
    <w:p w14:paraId="0C834583" w14:textId="77777777" w:rsidR="00CD2068" w:rsidRPr="00CD2068" w:rsidRDefault="00CD2068" w:rsidP="00CD206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068">
        <w:rPr>
          <w:rFonts w:ascii="Times New Roman" w:hAnsi="Times New Roman" w:cs="Times New Roman"/>
          <w:sz w:val="24"/>
          <w:szCs w:val="24"/>
        </w:rPr>
        <w:t>u ime Centra sklapa pravne poslove o stjecanju, opterećivanju ili otuđivanju pokretne i nematerijalne imovine, o uslugama i ulaganjima te nabavi pojedinačne vrijednosti do 10.000,00 eura (bez PDV-a), a preko 10.000,00 eura (bez PDV-a) prema prethodnoj odluci Upravnog vijeća, odnosno uz prethodnu suglasnost Osnivača,</w:t>
      </w:r>
    </w:p>
    <w:p w14:paraId="230E7C8C" w14:textId="77777777" w:rsidR="00CD2068" w:rsidRPr="00CD2068" w:rsidRDefault="00CD2068" w:rsidP="00CD206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068">
        <w:rPr>
          <w:rFonts w:ascii="Times New Roman" w:hAnsi="Times New Roman" w:cs="Times New Roman"/>
          <w:sz w:val="24"/>
          <w:szCs w:val="24"/>
        </w:rPr>
        <w:t>daje pisanu punomoć drugoj osobi za zastupanje Centra u pravnom prometu,</w:t>
      </w:r>
    </w:p>
    <w:p w14:paraId="7DCCC50C" w14:textId="77777777" w:rsidR="00CD2068" w:rsidRPr="00CD2068" w:rsidRDefault="00CD2068" w:rsidP="00CD206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068">
        <w:rPr>
          <w:rFonts w:ascii="Times New Roman" w:hAnsi="Times New Roman" w:cs="Times New Roman"/>
          <w:sz w:val="24"/>
          <w:szCs w:val="24"/>
        </w:rPr>
        <w:t>određuje osobe ovlaštene za potpisivanje financijske i druge dokumentacije Centra,</w:t>
      </w:r>
    </w:p>
    <w:p w14:paraId="0EA37ED7" w14:textId="5E922887" w:rsidR="00CD2068" w:rsidRPr="00CD2068" w:rsidRDefault="00CD2068" w:rsidP="00CD2068">
      <w:pPr>
        <w:jc w:val="both"/>
        <w:rPr>
          <w:rFonts w:ascii="Times New Roman" w:hAnsi="Times New Roman" w:cs="Times New Roman"/>
          <w:sz w:val="24"/>
          <w:szCs w:val="24"/>
        </w:rPr>
      </w:pPr>
      <w:r w:rsidRPr="00CD206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145BC26" w14:textId="60880E1C" w:rsidR="00CD2068" w:rsidRPr="00CD2068" w:rsidRDefault="00CD2068" w:rsidP="00CD2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06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2068">
        <w:rPr>
          <w:rFonts w:ascii="Times New Roman" w:hAnsi="Times New Roman" w:cs="Times New Roman"/>
          <w:b/>
          <w:sz w:val="24"/>
          <w:szCs w:val="24"/>
        </w:rPr>
        <w:t>.</w:t>
      </w:r>
    </w:p>
    <w:p w14:paraId="5B4FC091" w14:textId="77777777" w:rsidR="00CD2068" w:rsidRPr="00CD2068" w:rsidRDefault="00CD2068" w:rsidP="00CD2068">
      <w:pPr>
        <w:jc w:val="both"/>
        <w:rPr>
          <w:rFonts w:ascii="Times New Roman" w:hAnsi="Times New Roman" w:cs="Times New Roman"/>
          <w:sz w:val="24"/>
          <w:szCs w:val="24"/>
        </w:rPr>
      </w:pPr>
      <w:r w:rsidRPr="00CD2068">
        <w:rPr>
          <w:rFonts w:ascii="Times New Roman" w:hAnsi="Times New Roman" w:cs="Times New Roman"/>
          <w:b/>
          <w:sz w:val="24"/>
          <w:szCs w:val="24"/>
        </w:rPr>
        <w:tab/>
      </w:r>
    </w:p>
    <w:p w14:paraId="1D9B4E73" w14:textId="77777777" w:rsidR="00CD2068" w:rsidRPr="00CD2068" w:rsidRDefault="00CD2068" w:rsidP="00CD2068">
      <w:pPr>
        <w:jc w:val="both"/>
        <w:rPr>
          <w:rFonts w:ascii="Times New Roman" w:hAnsi="Times New Roman" w:cs="Times New Roman"/>
          <w:sz w:val="24"/>
          <w:szCs w:val="24"/>
        </w:rPr>
      </w:pPr>
      <w:r w:rsidRPr="00CD2068">
        <w:rPr>
          <w:rFonts w:ascii="Times New Roman" w:hAnsi="Times New Roman" w:cs="Times New Roman"/>
          <w:sz w:val="24"/>
          <w:szCs w:val="24"/>
        </w:rPr>
        <w:tab/>
        <w:t xml:space="preserve"> Ova Odluka stupa na snagu danom donošenja, a objavit će se u “Službenom vjesniku”.  </w:t>
      </w:r>
    </w:p>
    <w:p w14:paraId="11E3A1C2" w14:textId="77777777" w:rsidR="00CD2068" w:rsidRPr="00CD2068" w:rsidRDefault="00CD2068" w:rsidP="00CD20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14593" w14:textId="77777777" w:rsidR="00CD2068" w:rsidRPr="00CD2068" w:rsidRDefault="00CD2068" w:rsidP="00CD20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068">
        <w:rPr>
          <w:rFonts w:ascii="Times New Roman" w:hAnsi="Times New Roman" w:cs="Times New Roman"/>
          <w:b/>
          <w:sz w:val="24"/>
          <w:szCs w:val="24"/>
        </w:rPr>
        <w:tab/>
      </w:r>
      <w:r w:rsidRPr="00CD2068">
        <w:rPr>
          <w:rFonts w:ascii="Times New Roman" w:hAnsi="Times New Roman" w:cs="Times New Roman"/>
          <w:b/>
          <w:sz w:val="24"/>
          <w:szCs w:val="24"/>
        </w:rPr>
        <w:tab/>
      </w:r>
      <w:r w:rsidRPr="00CD2068">
        <w:rPr>
          <w:rFonts w:ascii="Times New Roman" w:hAnsi="Times New Roman" w:cs="Times New Roman"/>
          <w:b/>
          <w:sz w:val="24"/>
          <w:szCs w:val="24"/>
        </w:rPr>
        <w:tab/>
      </w:r>
      <w:r w:rsidRPr="00CD2068">
        <w:rPr>
          <w:rFonts w:ascii="Times New Roman" w:hAnsi="Times New Roman" w:cs="Times New Roman"/>
          <w:b/>
          <w:sz w:val="24"/>
          <w:szCs w:val="24"/>
        </w:rPr>
        <w:tab/>
      </w:r>
      <w:r w:rsidRPr="00CD2068">
        <w:rPr>
          <w:rFonts w:ascii="Times New Roman" w:hAnsi="Times New Roman" w:cs="Times New Roman"/>
          <w:b/>
          <w:sz w:val="24"/>
          <w:szCs w:val="24"/>
        </w:rPr>
        <w:tab/>
      </w:r>
      <w:r w:rsidRPr="00CD2068">
        <w:rPr>
          <w:rFonts w:ascii="Times New Roman" w:hAnsi="Times New Roman" w:cs="Times New Roman"/>
          <w:b/>
          <w:sz w:val="24"/>
          <w:szCs w:val="24"/>
        </w:rPr>
        <w:tab/>
      </w:r>
      <w:r w:rsidRPr="00CD2068">
        <w:rPr>
          <w:rFonts w:ascii="Times New Roman" w:hAnsi="Times New Roman" w:cs="Times New Roman"/>
          <w:b/>
          <w:sz w:val="24"/>
          <w:szCs w:val="24"/>
        </w:rPr>
        <w:tab/>
        <w:t xml:space="preserve">     Gradonačelnica:  </w:t>
      </w:r>
    </w:p>
    <w:p w14:paraId="65970627" w14:textId="77777777" w:rsidR="00CD2068" w:rsidRPr="00CD2068" w:rsidRDefault="00CD2068" w:rsidP="00CD20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3EBD8" w14:textId="77777777" w:rsidR="00CD2068" w:rsidRPr="00CD2068" w:rsidRDefault="00CD2068" w:rsidP="00CD20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068">
        <w:rPr>
          <w:rFonts w:ascii="Times New Roman" w:hAnsi="Times New Roman" w:cs="Times New Roman"/>
          <w:b/>
          <w:sz w:val="24"/>
          <w:szCs w:val="24"/>
        </w:rPr>
        <w:tab/>
      </w:r>
      <w:r w:rsidRPr="00CD2068">
        <w:rPr>
          <w:rFonts w:ascii="Times New Roman" w:hAnsi="Times New Roman" w:cs="Times New Roman"/>
          <w:b/>
          <w:sz w:val="24"/>
          <w:szCs w:val="24"/>
        </w:rPr>
        <w:tab/>
      </w:r>
      <w:r w:rsidRPr="00CD2068">
        <w:rPr>
          <w:rFonts w:ascii="Times New Roman" w:hAnsi="Times New Roman" w:cs="Times New Roman"/>
          <w:b/>
          <w:sz w:val="24"/>
          <w:szCs w:val="24"/>
        </w:rPr>
        <w:tab/>
      </w:r>
      <w:r w:rsidRPr="00CD2068">
        <w:rPr>
          <w:rFonts w:ascii="Times New Roman" w:hAnsi="Times New Roman" w:cs="Times New Roman"/>
          <w:b/>
          <w:sz w:val="24"/>
          <w:szCs w:val="24"/>
        </w:rPr>
        <w:tab/>
      </w:r>
      <w:r w:rsidRPr="00CD2068">
        <w:rPr>
          <w:rFonts w:ascii="Times New Roman" w:hAnsi="Times New Roman" w:cs="Times New Roman"/>
          <w:b/>
          <w:sz w:val="24"/>
          <w:szCs w:val="24"/>
        </w:rPr>
        <w:tab/>
      </w:r>
      <w:r w:rsidRPr="00CD2068">
        <w:rPr>
          <w:rFonts w:ascii="Times New Roman" w:hAnsi="Times New Roman" w:cs="Times New Roman"/>
          <w:b/>
          <w:sz w:val="24"/>
          <w:szCs w:val="24"/>
        </w:rPr>
        <w:tab/>
      </w:r>
      <w:r w:rsidRPr="00CD2068">
        <w:rPr>
          <w:rFonts w:ascii="Times New Roman" w:hAnsi="Times New Roman" w:cs="Times New Roman"/>
          <w:b/>
          <w:sz w:val="24"/>
          <w:szCs w:val="24"/>
        </w:rPr>
        <w:tab/>
        <w:t xml:space="preserve">   Valentina Čanađija</w:t>
      </w:r>
    </w:p>
    <w:p w14:paraId="0129F312" w14:textId="77777777" w:rsidR="00CD2068" w:rsidRPr="00CD2068" w:rsidRDefault="00CD2068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CD2068" w:rsidRPr="00CD206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7D6C8B"/>
    <w:multiLevelType w:val="hybridMultilevel"/>
    <w:tmpl w:val="5CB88D1E"/>
    <w:lvl w:ilvl="0" w:tplc="7FCE67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526125">
    <w:abstractNumId w:val="0"/>
  </w:num>
  <w:num w:numId="2" w16cid:durableId="52509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7887"/>
    <w:rsid w:val="000F037B"/>
    <w:rsid w:val="00275B0C"/>
    <w:rsid w:val="002C7B0F"/>
    <w:rsid w:val="00347D72"/>
    <w:rsid w:val="003F65C1"/>
    <w:rsid w:val="00421BCF"/>
    <w:rsid w:val="00675A85"/>
    <w:rsid w:val="00693AB1"/>
    <w:rsid w:val="00695FB3"/>
    <w:rsid w:val="007F22EC"/>
    <w:rsid w:val="00877609"/>
    <w:rsid w:val="008A562A"/>
    <w:rsid w:val="008C5FE5"/>
    <w:rsid w:val="009B7A12"/>
    <w:rsid w:val="00A836D0"/>
    <w:rsid w:val="00AC35DA"/>
    <w:rsid w:val="00B92D0F"/>
    <w:rsid w:val="00C9578C"/>
    <w:rsid w:val="00CD2068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1D9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2</cp:revision>
  <cp:lastPrinted>2025-06-10T10:32:00Z</cp:lastPrinted>
  <dcterms:created xsi:type="dcterms:W3CDTF">2025-06-10T10:33:00Z</dcterms:created>
  <dcterms:modified xsi:type="dcterms:W3CDTF">2025-06-10T10:33:00Z</dcterms:modified>
</cp:coreProperties>
</file>